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95C" w:rsidRPr="000A21AB" w:rsidRDefault="0014295C" w:rsidP="000A21AB">
      <w:pPr>
        <w:spacing w:line="240" w:lineRule="auto"/>
        <w:ind w:firstLine="709"/>
        <w:jc w:val="center"/>
        <w:rPr>
          <w:b/>
          <w:szCs w:val="28"/>
        </w:rPr>
      </w:pPr>
      <w:bookmarkStart w:id="0" w:name="_GoBack"/>
      <w:r w:rsidRPr="000A21AB">
        <w:rPr>
          <w:b/>
          <w:szCs w:val="28"/>
        </w:rPr>
        <w:t xml:space="preserve">Из опыта реализации проекта «ШАГ» – «Школа Активного Гражданина» ГУО «Средняя школа №13 г. Слуцка» </w:t>
      </w:r>
    </w:p>
    <w:p w:rsidR="0014295C" w:rsidRPr="000A21AB" w:rsidRDefault="0014295C" w:rsidP="000A21AB">
      <w:pPr>
        <w:spacing w:line="240" w:lineRule="auto"/>
        <w:ind w:firstLine="709"/>
        <w:jc w:val="center"/>
        <w:rPr>
          <w:b/>
          <w:szCs w:val="28"/>
        </w:rPr>
      </w:pPr>
      <w:r w:rsidRPr="000A21AB">
        <w:rPr>
          <w:b/>
          <w:szCs w:val="28"/>
        </w:rPr>
        <w:t>Минской области</w:t>
      </w:r>
    </w:p>
    <w:bookmarkEnd w:id="0"/>
    <w:p w:rsidR="00FC344C" w:rsidRPr="000A21AB" w:rsidRDefault="00983062" w:rsidP="000A21AB">
      <w:pPr>
        <w:spacing w:line="240" w:lineRule="auto"/>
        <w:ind w:firstLine="709"/>
        <w:jc w:val="both"/>
        <w:rPr>
          <w:szCs w:val="28"/>
        </w:rPr>
      </w:pPr>
      <w:r w:rsidRPr="000A21AB">
        <w:rPr>
          <w:szCs w:val="28"/>
        </w:rPr>
        <w:t xml:space="preserve">Согласно рекомендациям </w:t>
      </w:r>
      <w:r w:rsidR="0014295C" w:rsidRPr="000A21AB">
        <w:rPr>
          <w:szCs w:val="28"/>
        </w:rPr>
        <w:t xml:space="preserve">Министерства образования Республики Беларусь </w:t>
      </w:r>
      <w:r w:rsidR="003A5B28" w:rsidRPr="000A21AB">
        <w:rPr>
          <w:szCs w:val="28"/>
        </w:rPr>
        <w:t xml:space="preserve">в 2018/2019 учебном году </w:t>
      </w:r>
      <w:r w:rsidRPr="000A21AB">
        <w:rPr>
          <w:szCs w:val="28"/>
        </w:rPr>
        <w:t xml:space="preserve">в Государственном учреждении образования </w:t>
      </w:r>
      <w:r w:rsidR="000A21AB">
        <w:rPr>
          <w:szCs w:val="28"/>
        </w:rPr>
        <w:t>«Средняя школа №13 г. </w:t>
      </w:r>
      <w:r w:rsidRPr="000A21AB">
        <w:rPr>
          <w:szCs w:val="28"/>
        </w:rPr>
        <w:t xml:space="preserve">Слуцка» каждый четвертый четверг </w:t>
      </w:r>
      <w:r w:rsidR="000A21AB">
        <w:rPr>
          <w:szCs w:val="28"/>
        </w:rPr>
        <w:t xml:space="preserve">месяца под общим девизом «ШАГ» </w:t>
      </w:r>
      <w:r w:rsidR="000A21AB" w:rsidRPr="000A21AB">
        <w:rPr>
          <w:szCs w:val="28"/>
        </w:rPr>
        <w:t>–</w:t>
      </w:r>
      <w:r w:rsidRPr="000A21AB">
        <w:rPr>
          <w:szCs w:val="28"/>
        </w:rPr>
        <w:t xml:space="preserve"> «Школа Активного Гражданина» начала реализовываться ключевая идея 9 шагов к формированию </w:t>
      </w:r>
      <w:r w:rsidR="000A21AB">
        <w:rPr>
          <w:szCs w:val="28"/>
          <w:lang w:val="be-BY"/>
        </w:rPr>
        <w:t xml:space="preserve">гражданских </w:t>
      </w:r>
      <w:r w:rsidRPr="000A21AB">
        <w:rPr>
          <w:szCs w:val="28"/>
        </w:rPr>
        <w:t xml:space="preserve">компетенций </w:t>
      </w:r>
      <w:r w:rsidR="000A21AB">
        <w:rPr>
          <w:szCs w:val="28"/>
        </w:rPr>
        <w:t xml:space="preserve">у </w:t>
      </w:r>
      <w:r w:rsidRPr="000A21AB">
        <w:rPr>
          <w:szCs w:val="28"/>
        </w:rPr>
        <w:t>подростков 9-11 классов.</w:t>
      </w:r>
    </w:p>
    <w:p w:rsidR="00CF6A88" w:rsidRPr="000A21AB" w:rsidRDefault="00983062" w:rsidP="000A21AB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0A21AB">
        <w:rPr>
          <w:szCs w:val="28"/>
        </w:rPr>
        <w:t xml:space="preserve">В сентябре </w:t>
      </w:r>
      <w:proofErr w:type="spellStart"/>
      <w:r w:rsidR="0014295C" w:rsidRPr="000A21AB">
        <w:rPr>
          <w:szCs w:val="28"/>
        </w:rPr>
        <w:t>т.г</w:t>
      </w:r>
      <w:proofErr w:type="spellEnd"/>
      <w:r w:rsidR="0014295C" w:rsidRPr="000A21AB">
        <w:rPr>
          <w:szCs w:val="28"/>
        </w:rPr>
        <w:t xml:space="preserve">. </w:t>
      </w:r>
      <w:r w:rsidR="003A5B28" w:rsidRPr="000A21AB">
        <w:rPr>
          <w:szCs w:val="28"/>
        </w:rPr>
        <w:t xml:space="preserve">(27.09.2018) </w:t>
      </w:r>
      <w:r w:rsidR="00C25DD5" w:rsidRPr="000A21AB">
        <w:rPr>
          <w:szCs w:val="28"/>
        </w:rPr>
        <w:t xml:space="preserve">в классах </w:t>
      </w:r>
      <w:r w:rsidR="00C25DD5" w:rsidRPr="000A21AB">
        <w:rPr>
          <w:rFonts w:cs="Times New Roman"/>
          <w:szCs w:val="28"/>
        </w:rPr>
        <w:t xml:space="preserve">состоялось обсуждение информационных материалов «Беларусь. Социально-экономические и общественно-политические события сентября», а также </w:t>
      </w:r>
      <w:r w:rsidR="003A5B28" w:rsidRPr="000A21AB">
        <w:rPr>
          <w:rFonts w:cs="Times New Roman"/>
          <w:szCs w:val="28"/>
        </w:rPr>
        <w:t xml:space="preserve">в преддверии праздника города Слуцка и в рамках Года малой родины прошла </w:t>
      </w:r>
      <w:r w:rsidR="00C25DD5" w:rsidRPr="000A21AB">
        <w:rPr>
          <w:rFonts w:cs="Times New Roman"/>
          <w:szCs w:val="28"/>
        </w:rPr>
        <w:t>встреча с воином-</w:t>
      </w:r>
      <w:r w:rsidR="000A21AB">
        <w:rPr>
          <w:rFonts w:cs="Times New Roman"/>
          <w:szCs w:val="28"/>
        </w:rPr>
        <w:t xml:space="preserve">интернационалистом </w:t>
      </w:r>
      <w:r w:rsidR="00C25DD5" w:rsidRPr="000A21AB">
        <w:rPr>
          <w:rFonts w:cs="Times New Roman"/>
          <w:szCs w:val="28"/>
        </w:rPr>
        <w:t>Мирончиком Сергеем Алексеевичем</w:t>
      </w:r>
      <w:r w:rsidR="000A21AB">
        <w:rPr>
          <w:rFonts w:cs="Times New Roman"/>
          <w:szCs w:val="28"/>
        </w:rPr>
        <w:t>.</w:t>
      </w:r>
    </w:p>
    <w:p w:rsidR="00C92037" w:rsidRPr="000A21AB" w:rsidRDefault="0014295C" w:rsidP="000A21AB">
      <w:pPr>
        <w:spacing w:line="240" w:lineRule="auto"/>
        <w:ind w:firstLine="709"/>
        <w:jc w:val="both"/>
        <w:rPr>
          <w:szCs w:val="28"/>
        </w:rPr>
      </w:pPr>
      <w:r w:rsidRPr="000A21AB">
        <w:rPr>
          <w:rFonts w:cs="Times New Roman"/>
          <w:szCs w:val="28"/>
        </w:rPr>
        <w:t>В частности, в</w:t>
      </w:r>
      <w:r w:rsidR="00CF6A88" w:rsidRPr="000A21AB">
        <w:rPr>
          <w:rFonts w:cs="Times New Roman"/>
          <w:szCs w:val="28"/>
        </w:rPr>
        <w:t xml:space="preserve">о время </w:t>
      </w:r>
      <w:r w:rsidR="003A5B28" w:rsidRPr="000A21AB">
        <w:rPr>
          <w:rFonts w:cs="Times New Roman"/>
          <w:szCs w:val="28"/>
        </w:rPr>
        <w:t>разговора</w:t>
      </w:r>
      <w:r w:rsidR="00CF6A88" w:rsidRPr="000A21AB">
        <w:rPr>
          <w:rFonts w:cs="Times New Roman"/>
          <w:szCs w:val="28"/>
        </w:rPr>
        <w:t xml:space="preserve"> учащиес</w:t>
      </w:r>
      <w:r w:rsidR="000A21AB">
        <w:rPr>
          <w:rFonts w:cs="Times New Roman"/>
          <w:szCs w:val="28"/>
        </w:rPr>
        <w:t xml:space="preserve">я 9-11 классов смогли получить </w:t>
      </w:r>
      <w:r w:rsidR="00CF6A88" w:rsidRPr="000A21AB">
        <w:rPr>
          <w:rFonts w:cs="Times New Roman"/>
          <w:szCs w:val="28"/>
        </w:rPr>
        <w:t xml:space="preserve">информацию и ответы на волнующие </w:t>
      </w:r>
      <w:r w:rsidR="000A21AB">
        <w:rPr>
          <w:rFonts w:cs="Times New Roman"/>
          <w:szCs w:val="28"/>
        </w:rPr>
        <w:t xml:space="preserve">их вопросы, касающиеся </w:t>
      </w:r>
      <w:r w:rsidR="007C0834" w:rsidRPr="000A21AB">
        <w:rPr>
          <w:rFonts w:cs="Times New Roman"/>
          <w:szCs w:val="28"/>
        </w:rPr>
        <w:t xml:space="preserve">истории </w:t>
      </w:r>
      <w:r w:rsidR="00CF6A88" w:rsidRPr="000A21AB">
        <w:rPr>
          <w:rFonts w:cs="Times New Roman"/>
          <w:szCs w:val="28"/>
        </w:rPr>
        <w:t>развития спортивного движения Слуцкого района</w:t>
      </w:r>
      <w:r w:rsidR="007C0834" w:rsidRPr="000A21AB">
        <w:rPr>
          <w:rFonts w:cs="Times New Roman"/>
          <w:szCs w:val="28"/>
        </w:rPr>
        <w:t xml:space="preserve"> и достижений на сегодняшний день, </w:t>
      </w:r>
      <w:r w:rsidR="00CF6A88" w:rsidRPr="000A21AB">
        <w:rPr>
          <w:rFonts w:cs="Times New Roman"/>
          <w:szCs w:val="28"/>
        </w:rPr>
        <w:t>об успехах и подготовке к олимпиаде</w:t>
      </w:r>
      <w:r w:rsidR="00BB0A15" w:rsidRPr="000A21AB">
        <w:rPr>
          <w:rFonts w:cs="Times New Roman"/>
          <w:szCs w:val="28"/>
        </w:rPr>
        <w:t xml:space="preserve"> в Токио в 2019 году</w:t>
      </w:r>
      <w:r w:rsidR="00CF6A88" w:rsidRPr="000A21AB">
        <w:rPr>
          <w:rFonts w:cs="Times New Roman"/>
          <w:szCs w:val="28"/>
        </w:rPr>
        <w:t xml:space="preserve"> выпускницы школы Мирончик Анастасии (дочери Сергея Алексеевича)</w:t>
      </w:r>
      <w:r w:rsidR="007C0834" w:rsidRPr="000A21AB">
        <w:rPr>
          <w:rFonts w:cs="Times New Roman"/>
          <w:szCs w:val="28"/>
        </w:rPr>
        <w:t>. А</w:t>
      </w:r>
      <w:r w:rsidR="00CF6A88" w:rsidRPr="000A21AB">
        <w:rPr>
          <w:rFonts w:cs="Times New Roman"/>
          <w:szCs w:val="28"/>
        </w:rPr>
        <w:t xml:space="preserve"> также</w:t>
      </w:r>
      <w:r w:rsidR="000A21AB">
        <w:rPr>
          <w:rFonts w:cs="Times New Roman"/>
          <w:szCs w:val="28"/>
        </w:rPr>
        <w:t xml:space="preserve"> подростки </w:t>
      </w:r>
      <w:r w:rsidR="007C0834" w:rsidRPr="000A21AB">
        <w:rPr>
          <w:rFonts w:cs="Times New Roman"/>
          <w:szCs w:val="28"/>
        </w:rPr>
        <w:t>услышали</w:t>
      </w:r>
      <w:r w:rsidR="00CF6A88" w:rsidRPr="000A21AB">
        <w:rPr>
          <w:rFonts w:cs="Times New Roman"/>
          <w:szCs w:val="28"/>
        </w:rPr>
        <w:t xml:space="preserve"> интересные факты очевидца и участника войны в Афганистане</w:t>
      </w:r>
      <w:r w:rsidR="007C0834" w:rsidRPr="000A21AB">
        <w:rPr>
          <w:rFonts w:cs="Times New Roman"/>
          <w:szCs w:val="28"/>
        </w:rPr>
        <w:t xml:space="preserve"> Мирончика С.А. </w:t>
      </w:r>
      <w:r w:rsidR="00CF6A88" w:rsidRPr="000A21AB">
        <w:rPr>
          <w:rFonts w:cs="Times New Roman"/>
          <w:szCs w:val="28"/>
        </w:rPr>
        <w:t>о дружбе воинов из различных уголков бывшего СССР, об участии в боевых операциях</w:t>
      </w:r>
      <w:r w:rsidR="00A06796" w:rsidRPr="000A21AB">
        <w:rPr>
          <w:rFonts w:cs="Times New Roman"/>
          <w:szCs w:val="28"/>
        </w:rPr>
        <w:t>, а также о своих ровесниках-земляках, кот</w:t>
      </w:r>
      <w:r w:rsidR="000A21AB">
        <w:rPr>
          <w:rFonts w:cs="Times New Roman"/>
          <w:szCs w:val="28"/>
        </w:rPr>
        <w:t>орые не вернулись живыми домой.</w:t>
      </w:r>
    </w:p>
    <w:p w:rsidR="003A5B28" w:rsidRPr="000A21AB" w:rsidRDefault="00A06796" w:rsidP="000A21AB">
      <w:pPr>
        <w:spacing w:line="240" w:lineRule="auto"/>
        <w:ind w:firstLine="709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0A21AB">
        <w:rPr>
          <w:szCs w:val="28"/>
        </w:rPr>
        <w:t xml:space="preserve">25.10.2018 </w:t>
      </w:r>
      <w:r w:rsidR="0014295C" w:rsidRPr="000A21AB">
        <w:rPr>
          <w:szCs w:val="28"/>
        </w:rPr>
        <w:t xml:space="preserve">в рамках Единого дня информирования по теме:  «Беларусь. Социально-экономические и общественно-политические события октября» </w:t>
      </w:r>
      <w:r w:rsidRPr="000A21AB">
        <w:rPr>
          <w:rFonts w:cs="Times New Roman"/>
          <w:szCs w:val="28"/>
        </w:rPr>
        <w:t>состоялся диалог поколений «Не расстанусь с комсомолом – буду вечно молодым…»</w:t>
      </w:r>
      <w:r w:rsidR="00FD6234" w:rsidRPr="000A21AB">
        <w:rPr>
          <w:rFonts w:cs="Times New Roman"/>
          <w:szCs w:val="28"/>
        </w:rPr>
        <w:t>, посвящённый 100-летию ВЛКСМ</w:t>
      </w:r>
      <w:r w:rsidRPr="000A21AB">
        <w:rPr>
          <w:rFonts w:cs="Times New Roman"/>
          <w:szCs w:val="28"/>
        </w:rPr>
        <w:t>.</w:t>
      </w:r>
      <w:r w:rsidRPr="000A21AB">
        <w:rPr>
          <w:szCs w:val="28"/>
        </w:rPr>
        <w:t xml:space="preserve"> В ходе мероприятия </w:t>
      </w:r>
      <w:r w:rsidR="00C92037" w:rsidRPr="000A21AB">
        <w:rPr>
          <w:rFonts w:eastAsia="Times New Roman" w:cs="Times New Roman"/>
          <w:color w:val="111111"/>
          <w:szCs w:val="28"/>
          <w:lang w:eastAsia="ru-RU"/>
        </w:rPr>
        <w:t xml:space="preserve">встретились представители разных поколений: комсомольцы </w:t>
      </w:r>
      <w:r w:rsidRPr="000A21AB">
        <w:rPr>
          <w:rFonts w:eastAsia="Times New Roman" w:cs="Times New Roman"/>
          <w:color w:val="111111"/>
          <w:szCs w:val="28"/>
          <w:lang w:eastAsia="ru-RU"/>
        </w:rPr>
        <w:t xml:space="preserve">80-90-х лет ХХ века </w:t>
      </w:r>
      <w:r w:rsidR="00C92037" w:rsidRPr="000A21AB">
        <w:rPr>
          <w:rFonts w:eastAsia="Times New Roman" w:cs="Times New Roman"/>
          <w:color w:val="111111"/>
          <w:szCs w:val="28"/>
          <w:lang w:eastAsia="ru-RU"/>
        </w:rPr>
        <w:t xml:space="preserve">и члены Белорусского Республиканского Союза Молодежи. </w:t>
      </w:r>
      <w:r w:rsidRPr="000A21AB">
        <w:rPr>
          <w:rFonts w:eastAsia="Times New Roman" w:cs="Times New Roman"/>
          <w:color w:val="111111"/>
          <w:szCs w:val="28"/>
          <w:lang w:eastAsia="ru-RU"/>
        </w:rPr>
        <w:t xml:space="preserve">Были представлены исторические хроники 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>деятельности комсомольцев тех далёких лет: освоение целинных земель, уч</w:t>
      </w:r>
      <w:r w:rsidR="000A21AB">
        <w:rPr>
          <w:rFonts w:eastAsia="Times New Roman" w:cs="Times New Roman"/>
          <w:color w:val="111111"/>
          <w:szCs w:val="28"/>
          <w:lang w:eastAsia="ru-RU"/>
        </w:rPr>
        <w:t xml:space="preserve">астие в огромном строительстве 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 xml:space="preserve">БАМа, работа студенческих стройотрядов на полях </w:t>
      </w:r>
      <w:r w:rsidR="003A5B28" w:rsidRPr="000A21AB">
        <w:rPr>
          <w:rFonts w:eastAsia="Times New Roman" w:cs="Times New Roman"/>
          <w:color w:val="111111"/>
          <w:szCs w:val="28"/>
          <w:lang w:eastAsia="ru-RU"/>
        </w:rPr>
        <w:t xml:space="preserve">и в городах 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 xml:space="preserve">страны, </w:t>
      </w:r>
      <w:r w:rsidR="00FD6234" w:rsidRPr="000A21AB">
        <w:rPr>
          <w:rFonts w:eastAsia="Times New Roman" w:cs="Times New Roman"/>
          <w:color w:val="111111"/>
          <w:szCs w:val="28"/>
          <w:lang w:eastAsia="ru-RU"/>
        </w:rPr>
        <w:t xml:space="preserve">туристические 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>походы и т.д.</w:t>
      </w:r>
      <w:r w:rsidR="007C0834" w:rsidRPr="000A21AB">
        <w:rPr>
          <w:rFonts w:eastAsia="Times New Roman" w:cs="Times New Roman"/>
          <w:color w:val="111111"/>
          <w:szCs w:val="28"/>
          <w:lang w:eastAsia="ru-RU"/>
        </w:rPr>
        <w:t xml:space="preserve">, а также достижения современного молодого поколения. </w:t>
      </w:r>
    </w:p>
    <w:p w:rsidR="003332B9" w:rsidRPr="000A21AB" w:rsidRDefault="000A21AB" w:rsidP="000A21AB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О деятельности членов ВЛКСМ г. </w:t>
      </w:r>
      <w:r w:rsidR="00BB0A15" w:rsidRPr="000A21AB">
        <w:rPr>
          <w:rFonts w:eastAsia="Times New Roman" w:cs="Times New Roman"/>
          <w:color w:val="111111"/>
          <w:szCs w:val="28"/>
          <w:lang w:eastAsia="ru-RU"/>
        </w:rPr>
        <w:t xml:space="preserve">Слуцка и района рассказала </w:t>
      </w:r>
      <w:r w:rsidR="003A5B28" w:rsidRPr="000A21AB">
        <w:rPr>
          <w:rFonts w:eastAsia="Times New Roman" w:cs="Times New Roman"/>
          <w:color w:val="111111"/>
          <w:szCs w:val="28"/>
          <w:lang w:eastAsia="ru-RU"/>
        </w:rPr>
        <w:t>директор школы Валентина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 xml:space="preserve"> Вячеславовн</w:t>
      </w:r>
      <w:r w:rsidR="003A5B28" w:rsidRPr="000A21AB">
        <w:rPr>
          <w:rFonts w:eastAsia="Times New Roman" w:cs="Times New Roman"/>
          <w:color w:val="111111"/>
          <w:szCs w:val="28"/>
          <w:lang w:eastAsia="ru-RU"/>
        </w:rPr>
        <w:t>а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 xml:space="preserve"> Ралько, которая в 1987</w:t>
      </w:r>
      <w:r w:rsidR="003A5B28" w:rsidRPr="000A21AB">
        <w:rPr>
          <w:rFonts w:eastAsia="Times New Roman" w:cs="Times New Roman"/>
          <w:color w:val="111111"/>
          <w:szCs w:val="28"/>
          <w:lang w:eastAsia="ru-RU"/>
        </w:rPr>
        <w:t>-19</w:t>
      </w:r>
      <w:r w:rsidR="00BB0A15" w:rsidRPr="000A21AB">
        <w:rPr>
          <w:rFonts w:eastAsia="Times New Roman" w:cs="Times New Roman"/>
          <w:color w:val="111111"/>
          <w:szCs w:val="28"/>
          <w:lang w:eastAsia="ru-RU"/>
        </w:rPr>
        <w:t>89 годах была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 xml:space="preserve"> секретарём Слуцкого </w:t>
      </w:r>
      <w:r w:rsidR="00BB0A15" w:rsidRPr="000A21AB">
        <w:rPr>
          <w:rFonts w:eastAsia="Times New Roman" w:cs="Times New Roman"/>
          <w:color w:val="111111"/>
          <w:szCs w:val="28"/>
          <w:lang w:eastAsia="ru-RU"/>
        </w:rPr>
        <w:t>гор</w:t>
      </w:r>
      <w:r w:rsidR="003332B9" w:rsidRPr="000A21AB">
        <w:rPr>
          <w:rFonts w:eastAsia="Times New Roman" w:cs="Times New Roman"/>
          <w:color w:val="111111"/>
          <w:szCs w:val="28"/>
          <w:lang w:eastAsia="ru-RU"/>
        </w:rPr>
        <w:t xml:space="preserve">кома </w:t>
      </w:r>
      <w:r w:rsidR="003332B9" w:rsidRPr="000A21AB">
        <w:rPr>
          <w:rFonts w:eastAsia="Times New Roman" w:cs="Times New Roman"/>
          <w:szCs w:val="28"/>
          <w:lang w:eastAsia="ru-RU"/>
        </w:rPr>
        <w:t>комсомола.</w:t>
      </w:r>
      <w:r w:rsidR="003A5B28" w:rsidRPr="000A21AB">
        <w:rPr>
          <w:rFonts w:eastAsia="Times New Roman" w:cs="Times New Roman"/>
          <w:szCs w:val="28"/>
          <w:lang w:eastAsia="ru-RU"/>
        </w:rPr>
        <w:t xml:space="preserve"> </w:t>
      </w:r>
      <w:r w:rsidR="004034FB" w:rsidRPr="000A21AB">
        <w:rPr>
          <w:rFonts w:eastAsia="Times New Roman" w:cs="Times New Roman"/>
          <w:szCs w:val="28"/>
          <w:lang w:eastAsia="ru-RU"/>
        </w:rPr>
        <w:t>В ходе открытого диалога обсуждался вопрос о роли человека и его предназначении в современном обществе, о необходимости занимать активную жизненную позицию.</w:t>
      </w:r>
    </w:p>
    <w:p w:rsidR="003A5B28" w:rsidRPr="000A21AB" w:rsidRDefault="003A5B28" w:rsidP="000A21AB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A21AB">
        <w:rPr>
          <w:rFonts w:eastAsia="Times New Roman" w:cs="Times New Roman"/>
          <w:szCs w:val="28"/>
          <w:lang w:eastAsia="ru-RU"/>
        </w:rPr>
        <w:t>В исполнении учащихся школы звучали песни как того периода, так и современной молодёжи.</w:t>
      </w:r>
    </w:p>
    <w:p w:rsidR="00C92037" w:rsidRPr="000A21AB" w:rsidRDefault="003A5B28" w:rsidP="000A21AB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color w:val="111111"/>
          <w:szCs w:val="28"/>
          <w:lang w:eastAsia="ru-RU"/>
        </w:rPr>
      </w:pPr>
      <w:r w:rsidRPr="000A21AB">
        <w:rPr>
          <w:rFonts w:eastAsia="Times New Roman" w:cs="Times New Roman"/>
          <w:szCs w:val="28"/>
          <w:lang w:eastAsia="ru-RU"/>
        </w:rPr>
        <w:t>Этот день останется знаменательным и памятным для тех подростков, кто уже выбрал для себя Белорусский республиканский союз молодежи</w:t>
      </w:r>
      <w:r w:rsidR="002C5845" w:rsidRPr="000A21AB">
        <w:rPr>
          <w:rFonts w:eastAsia="Times New Roman" w:cs="Times New Roman"/>
          <w:szCs w:val="28"/>
          <w:lang w:eastAsia="ru-RU"/>
        </w:rPr>
        <w:t>. Б</w:t>
      </w:r>
      <w:r w:rsidR="004034FB" w:rsidRPr="000A21AB">
        <w:rPr>
          <w:rFonts w:eastAsia="Times New Roman" w:cs="Times New Roman"/>
          <w:szCs w:val="28"/>
          <w:lang w:eastAsia="ru-RU"/>
        </w:rPr>
        <w:t>ывшие комсомольцы</w:t>
      </w:r>
      <w:r w:rsidRPr="000A21AB">
        <w:rPr>
          <w:rFonts w:eastAsia="Times New Roman" w:cs="Times New Roman"/>
          <w:szCs w:val="28"/>
          <w:lang w:eastAsia="ru-RU"/>
        </w:rPr>
        <w:t xml:space="preserve">: директор </w:t>
      </w:r>
      <w:r w:rsidR="004034FB" w:rsidRPr="000A21AB">
        <w:rPr>
          <w:rFonts w:eastAsia="Times New Roman" w:cs="Times New Roman"/>
          <w:szCs w:val="28"/>
          <w:lang w:eastAsia="ru-RU"/>
        </w:rPr>
        <w:t xml:space="preserve">школы Ралько </w:t>
      </w:r>
      <w:r w:rsidR="004034FB" w:rsidRPr="000A21AB">
        <w:rPr>
          <w:rFonts w:eastAsia="Times New Roman" w:cs="Times New Roman"/>
          <w:color w:val="111111"/>
          <w:szCs w:val="28"/>
          <w:lang w:eastAsia="ru-RU"/>
        </w:rPr>
        <w:t>В.В. и заместитель</w:t>
      </w:r>
      <w:r w:rsidRPr="000A21AB">
        <w:rPr>
          <w:rFonts w:eastAsia="Times New Roman" w:cs="Times New Roman"/>
          <w:color w:val="111111"/>
          <w:szCs w:val="28"/>
          <w:lang w:eastAsia="ru-RU"/>
        </w:rPr>
        <w:t xml:space="preserve"> директора по воспитательной работе Санько Е.В.</w:t>
      </w:r>
      <w:r w:rsidR="001336FC" w:rsidRPr="000A21AB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4034FB" w:rsidRPr="000A21AB">
        <w:rPr>
          <w:rFonts w:eastAsia="Times New Roman" w:cs="Times New Roman"/>
          <w:color w:val="111111"/>
          <w:szCs w:val="28"/>
          <w:lang w:eastAsia="ru-RU"/>
        </w:rPr>
        <w:t xml:space="preserve">вручили </w:t>
      </w:r>
      <w:r w:rsidRPr="000A21AB">
        <w:rPr>
          <w:rFonts w:eastAsia="Times New Roman" w:cs="Times New Roman"/>
          <w:color w:val="111111"/>
          <w:szCs w:val="28"/>
          <w:lang w:eastAsia="ru-RU"/>
        </w:rPr>
        <w:t>билеты</w:t>
      </w:r>
      <w:r w:rsidR="001336FC" w:rsidRPr="000A21AB">
        <w:rPr>
          <w:rFonts w:eastAsia="Times New Roman" w:cs="Times New Roman"/>
          <w:color w:val="111111"/>
          <w:szCs w:val="28"/>
          <w:lang w:eastAsia="ru-RU"/>
        </w:rPr>
        <w:t xml:space="preserve"> девушкам, </w:t>
      </w:r>
      <w:r w:rsidRPr="000A21AB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1336FC" w:rsidRPr="000A21AB">
        <w:rPr>
          <w:rFonts w:eastAsia="Times New Roman" w:cs="Times New Roman"/>
          <w:color w:val="111111"/>
          <w:szCs w:val="28"/>
          <w:lang w:eastAsia="ru-RU"/>
        </w:rPr>
        <w:t>вступающим в члены ОО «БРСМ»</w:t>
      </w:r>
      <w:r w:rsidRPr="000A21AB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CF2843" w:rsidRPr="000A21AB" w:rsidRDefault="00CF2843" w:rsidP="000A21AB">
      <w:pPr>
        <w:shd w:val="clear" w:color="auto" w:fill="FFFFFF"/>
        <w:spacing w:line="240" w:lineRule="auto"/>
        <w:ind w:firstLine="709"/>
        <w:rPr>
          <w:rFonts w:eastAsia="Times New Roman" w:cs="Times New Roman"/>
          <w:color w:val="111111"/>
          <w:szCs w:val="28"/>
          <w:lang w:eastAsia="ru-RU"/>
        </w:rPr>
      </w:pPr>
      <w:r w:rsidRPr="000A21AB">
        <w:rPr>
          <w:noProof/>
          <w:szCs w:val="28"/>
          <w:lang w:eastAsia="ru-RU"/>
        </w:rPr>
        <w:lastRenderedPageBreak/>
        <w:drawing>
          <wp:inline distT="0" distB="0" distL="0" distR="0" wp14:anchorId="60D8ACAE" wp14:editId="7365803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43" w:rsidRPr="000A21AB" w:rsidRDefault="00CF2843" w:rsidP="000A21AB">
      <w:pPr>
        <w:shd w:val="clear" w:color="auto" w:fill="FFFFFF"/>
        <w:spacing w:line="240" w:lineRule="auto"/>
        <w:ind w:firstLine="709"/>
        <w:jc w:val="both"/>
        <w:rPr>
          <w:szCs w:val="28"/>
        </w:rPr>
      </w:pPr>
      <w:r w:rsidRPr="000A21AB">
        <w:rPr>
          <w:noProof/>
          <w:szCs w:val="28"/>
          <w:lang w:eastAsia="ru-RU"/>
        </w:rPr>
        <w:lastRenderedPageBreak/>
        <w:drawing>
          <wp:inline distT="0" distB="0" distL="0" distR="0" wp14:anchorId="17F42170" wp14:editId="0BB3716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5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1AB">
        <w:rPr>
          <w:noProof/>
          <w:szCs w:val="28"/>
          <w:lang w:eastAsia="ru-RU"/>
        </w:rPr>
        <w:drawing>
          <wp:inline distT="0" distB="0" distL="0" distR="0" wp14:anchorId="7E111F60" wp14:editId="71EDAC3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24439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21AB">
        <w:rPr>
          <w:noProof/>
          <w:szCs w:val="28"/>
          <w:lang w:eastAsia="ru-RU"/>
        </w:rPr>
        <w:lastRenderedPageBreak/>
        <w:drawing>
          <wp:inline distT="0" distB="0" distL="0" distR="0" wp14:anchorId="45F4D468" wp14:editId="5C85818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245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843" w:rsidRPr="000A21AB" w:rsidSect="002C584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FE1"/>
    <w:rsid w:val="000A21AB"/>
    <w:rsid w:val="001336FC"/>
    <w:rsid w:val="0014295C"/>
    <w:rsid w:val="00192FE1"/>
    <w:rsid w:val="002C5845"/>
    <w:rsid w:val="003332B9"/>
    <w:rsid w:val="003A5B28"/>
    <w:rsid w:val="004034FB"/>
    <w:rsid w:val="00762CAF"/>
    <w:rsid w:val="007C0834"/>
    <w:rsid w:val="0090599D"/>
    <w:rsid w:val="00983062"/>
    <w:rsid w:val="00A06796"/>
    <w:rsid w:val="00BB0A15"/>
    <w:rsid w:val="00C25DD5"/>
    <w:rsid w:val="00C92037"/>
    <w:rsid w:val="00CF2843"/>
    <w:rsid w:val="00CF6A88"/>
    <w:rsid w:val="00FC344C"/>
    <w:rsid w:val="00FD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2018-11-19T06:50:00Z</dcterms:created>
  <dcterms:modified xsi:type="dcterms:W3CDTF">2018-11-19T06:50:00Z</dcterms:modified>
</cp:coreProperties>
</file>