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E1F" w:rsidRDefault="00F96E1F" w:rsidP="00F96E1F">
      <w:pPr>
        <w:pStyle w:val="ConsPlusNonformat"/>
        <w:jc w:val="both"/>
      </w:pPr>
      <w:r>
        <w:t xml:space="preserve">                                                    УТВЕРЖДЕНО</w:t>
      </w:r>
    </w:p>
    <w:p w:rsidR="00F96E1F" w:rsidRDefault="00F96E1F" w:rsidP="00F96E1F">
      <w:pPr>
        <w:pStyle w:val="ConsPlusNonformat"/>
        <w:jc w:val="both"/>
      </w:pPr>
      <w:r>
        <w:t xml:space="preserve">                                                    Приказ Высшей</w:t>
      </w:r>
    </w:p>
    <w:p w:rsidR="00F96E1F" w:rsidRDefault="00F96E1F" w:rsidP="00F96E1F">
      <w:pPr>
        <w:pStyle w:val="ConsPlusNonformat"/>
        <w:jc w:val="both"/>
      </w:pPr>
      <w:r>
        <w:t xml:space="preserve">                                                    аттестационной комиссии</w:t>
      </w:r>
    </w:p>
    <w:p w:rsidR="00F96E1F" w:rsidRDefault="00F96E1F" w:rsidP="00F96E1F">
      <w:pPr>
        <w:pStyle w:val="ConsPlusNonformat"/>
        <w:jc w:val="both"/>
      </w:pPr>
      <w:r>
        <w:t xml:space="preserve">                                                    Республики Беларусь</w:t>
      </w:r>
    </w:p>
    <w:p w:rsidR="00F96E1F" w:rsidRDefault="00F96E1F" w:rsidP="00F96E1F">
      <w:pPr>
        <w:pStyle w:val="ConsPlusNonformat"/>
        <w:jc w:val="both"/>
      </w:pPr>
      <w:r>
        <w:t xml:space="preserve">                                                    26.06.2014 N 161</w:t>
      </w:r>
    </w:p>
    <w:p w:rsidR="00F96E1F" w:rsidRDefault="00F96E1F" w:rsidP="00F96E1F">
      <w:pPr>
        <w:pStyle w:val="ConsPlusNormal"/>
      </w:pPr>
    </w:p>
    <w:p w:rsidR="00F96E1F" w:rsidRDefault="00F96E1F" w:rsidP="00F96E1F">
      <w:pPr>
        <w:pStyle w:val="ConsPlusTitle"/>
        <w:jc w:val="center"/>
      </w:pPr>
      <w:bookmarkStart w:id="0" w:name="P1585"/>
      <w:bookmarkEnd w:id="0"/>
      <w:r>
        <w:t>ПРОГРАММА-МИНИМУМ</w:t>
      </w:r>
    </w:p>
    <w:p w:rsidR="00F96E1F" w:rsidRDefault="00F96E1F" w:rsidP="00F96E1F">
      <w:pPr>
        <w:pStyle w:val="ConsPlusTitle"/>
        <w:jc w:val="center"/>
      </w:pPr>
      <w:r>
        <w:t>КАНДИДАТСКОГО ЭКЗАМЕНА ПО СПЕЦИАЛЬНОСТИ 12.00.05 - ТРУДОВОЕ ПРАВО; ПРАВО СОЦИАЛЬНОГО ОБЕСПЕЧЕНИЯ (ЮРИДИЧЕСКИЕ НАУКИ)</w:t>
      </w:r>
    </w:p>
    <w:p w:rsidR="00F96E1F" w:rsidRDefault="00F96E1F" w:rsidP="00F96E1F">
      <w:pPr>
        <w:pStyle w:val="ConsPlusNormal"/>
      </w:pPr>
    </w:p>
    <w:p w:rsidR="00F96E1F" w:rsidRDefault="00F96E1F" w:rsidP="00F96E1F">
      <w:pPr>
        <w:pStyle w:val="ConsPlusNormal"/>
        <w:jc w:val="center"/>
      </w:pPr>
      <w:r>
        <w:t>Минск</w:t>
      </w:r>
    </w:p>
    <w:p w:rsidR="00F96E1F" w:rsidRDefault="00F96E1F" w:rsidP="00F96E1F">
      <w:pPr>
        <w:pStyle w:val="ConsPlusNormal"/>
        <w:jc w:val="center"/>
      </w:pPr>
      <w:r>
        <w:t>2014</w:t>
      </w:r>
    </w:p>
    <w:p w:rsidR="00F96E1F" w:rsidRDefault="00F96E1F" w:rsidP="00F96E1F">
      <w:pPr>
        <w:pStyle w:val="ConsPlusNormal"/>
      </w:pPr>
    </w:p>
    <w:p w:rsidR="00F96E1F" w:rsidRDefault="00F96E1F" w:rsidP="00F96E1F">
      <w:pPr>
        <w:pStyle w:val="ConsPlusNormal"/>
        <w:jc w:val="center"/>
        <w:outlineLvl w:val="1"/>
      </w:pPr>
      <w:r>
        <w:rPr>
          <w:b/>
        </w:rPr>
        <w:t>ЦЕЛИ И ЗАДАЧИ ПРОГРАММЫ-МИНИМУМ</w:t>
      </w:r>
    </w:p>
    <w:p w:rsidR="00F96E1F" w:rsidRDefault="00F96E1F" w:rsidP="00F96E1F">
      <w:pPr>
        <w:pStyle w:val="ConsPlusNormal"/>
      </w:pPr>
    </w:p>
    <w:p w:rsidR="00F96E1F" w:rsidRDefault="00F96E1F" w:rsidP="00F96E1F">
      <w:pPr>
        <w:pStyle w:val="ConsPlusNormal"/>
        <w:ind w:firstLine="540"/>
        <w:jc w:val="both"/>
      </w:pPr>
      <w:r>
        <w:t>Цель - оказание методической помощи магистрантам, аспирантам (адъюнктам), соискателям в теоретической подготовке к сдаче кандидатского экзамена по специальности 12.00.05 - трудовое право; право социального обеспечения.</w:t>
      </w:r>
    </w:p>
    <w:p w:rsidR="00F96E1F" w:rsidRDefault="00F96E1F" w:rsidP="00F96E1F">
      <w:pPr>
        <w:pStyle w:val="ConsPlusNormal"/>
        <w:ind w:firstLine="540"/>
        <w:jc w:val="both"/>
      </w:pPr>
    </w:p>
    <w:p w:rsidR="00F96E1F" w:rsidRDefault="00F96E1F" w:rsidP="00F96E1F">
      <w:pPr>
        <w:pStyle w:val="ConsPlusNormal"/>
        <w:ind w:firstLine="540"/>
        <w:jc w:val="both"/>
      </w:pPr>
      <w:r>
        <w:t>Задачи программы-минимум:</w:t>
      </w:r>
      <w:bookmarkStart w:id="1" w:name="_GoBack"/>
      <w:bookmarkEnd w:id="1"/>
    </w:p>
    <w:p w:rsidR="00F96E1F" w:rsidRDefault="00F96E1F" w:rsidP="00F96E1F">
      <w:pPr>
        <w:pStyle w:val="ConsPlusNormal"/>
        <w:ind w:firstLine="540"/>
        <w:jc w:val="both"/>
      </w:pPr>
      <w:r>
        <w:t>определить требования к знаниям аспирантов (адъюнктов), соискателей при сдаче кандидатского экзамена по специальности;</w:t>
      </w:r>
    </w:p>
    <w:p w:rsidR="00F96E1F" w:rsidRDefault="00F96E1F" w:rsidP="00F96E1F">
      <w:pPr>
        <w:pStyle w:val="ConsPlusNormal"/>
        <w:ind w:firstLine="540"/>
        <w:jc w:val="both"/>
      </w:pPr>
      <w:r>
        <w:t>систематизировать темы специального предмета и входящие в них вопросы с учетом современных тенденций в развитии систем трудового права и права социального обеспечения (как науки, отрасли права и законодательства);</w:t>
      </w:r>
    </w:p>
    <w:p w:rsidR="00F96E1F" w:rsidRDefault="00F96E1F" w:rsidP="00F96E1F">
      <w:pPr>
        <w:pStyle w:val="ConsPlusNormal"/>
        <w:ind w:firstLine="540"/>
        <w:jc w:val="both"/>
      </w:pPr>
      <w:r>
        <w:t>включить наиболее значимые учебно-методические, монографические и иные научные работы, глубокое изучение которых позволит аспиранту (адъюнкту), соискателю сформировать необходимые знания по специальности для будущей аттестации в качестве кадра высшей научной квалификации.</w:t>
      </w:r>
    </w:p>
    <w:p w:rsidR="00F96E1F" w:rsidRDefault="00F96E1F" w:rsidP="00F96E1F">
      <w:pPr>
        <w:pStyle w:val="ConsPlusNormal"/>
        <w:ind w:firstLine="540"/>
        <w:jc w:val="both"/>
      </w:pPr>
    </w:p>
    <w:p w:rsidR="00F96E1F" w:rsidRDefault="00F96E1F" w:rsidP="00F96E1F">
      <w:pPr>
        <w:pStyle w:val="ConsPlusNormal"/>
        <w:ind w:firstLine="540"/>
        <w:jc w:val="both"/>
      </w:pPr>
      <w:r>
        <w:t>Требования к уровню знаний магистранта, аспиранта (адъюнкта), соискателя</w:t>
      </w:r>
    </w:p>
    <w:p w:rsidR="00F96E1F" w:rsidRDefault="00F96E1F" w:rsidP="00F96E1F">
      <w:pPr>
        <w:pStyle w:val="ConsPlusNormal"/>
        <w:ind w:firstLine="540"/>
        <w:jc w:val="both"/>
      </w:pPr>
    </w:p>
    <w:p w:rsidR="00F96E1F" w:rsidRDefault="00F96E1F" w:rsidP="00F96E1F">
      <w:pPr>
        <w:pStyle w:val="ConsPlusNormal"/>
        <w:ind w:firstLine="540"/>
        <w:jc w:val="both"/>
      </w:pPr>
      <w:r>
        <w:t>Магистрант, аспирант (адъюнкт), соискатель при сдаче кандидатского экзамена по специальности 12.00.05 должен знать:</w:t>
      </w:r>
    </w:p>
    <w:p w:rsidR="00F96E1F" w:rsidRDefault="00F96E1F" w:rsidP="00F96E1F">
      <w:pPr>
        <w:pStyle w:val="ConsPlusNormal"/>
        <w:ind w:firstLine="540"/>
        <w:jc w:val="both"/>
      </w:pPr>
      <w:r>
        <w:t>исторические этапы формирования и развития отраслей трудового права и права социального обеспечения;</w:t>
      </w:r>
    </w:p>
    <w:p w:rsidR="00F96E1F" w:rsidRDefault="00F96E1F" w:rsidP="00F96E1F">
      <w:pPr>
        <w:pStyle w:val="ConsPlusNormal"/>
        <w:ind w:firstLine="540"/>
        <w:jc w:val="both"/>
      </w:pPr>
      <w:r>
        <w:t>методологические основы научного исследования проблем трудового права, права социального обеспечения;</w:t>
      </w:r>
    </w:p>
    <w:p w:rsidR="00F96E1F" w:rsidRDefault="00F96E1F" w:rsidP="00F96E1F">
      <w:pPr>
        <w:pStyle w:val="ConsPlusNormal"/>
        <w:ind w:firstLine="540"/>
        <w:jc w:val="both"/>
      </w:pPr>
      <w:r>
        <w:t>международные договоры, законодательство Республики Беларусь о труде, социальном страховании и социальном обеспечении, постановления Пленума Верховного Суда Республики Беларусь, решения Конституционного Суда Республики Беларусь в сфере труда и социального обеспечения;</w:t>
      </w:r>
    </w:p>
    <w:p w:rsidR="00F96E1F" w:rsidRDefault="00F96E1F" w:rsidP="00F96E1F">
      <w:pPr>
        <w:pStyle w:val="ConsPlusNormal"/>
        <w:ind w:firstLine="540"/>
        <w:jc w:val="both"/>
      </w:pPr>
      <w:r>
        <w:t>основные школы, теории, концепции и доктрины, сформировавшиеся в науках трудового права и права социального обеспечения, включая и их представителей (в рамках как отраслей, так и отдельных институтов);</w:t>
      </w:r>
    </w:p>
    <w:p w:rsidR="00F96E1F" w:rsidRDefault="00F96E1F" w:rsidP="00F96E1F">
      <w:pPr>
        <w:pStyle w:val="ConsPlusNormal"/>
        <w:ind w:firstLine="540"/>
        <w:jc w:val="both"/>
      </w:pPr>
      <w:r>
        <w:t>дискуссии, которые велись в науке трудового права по проблемам, включенным в программу сдачи кандидатского экзамена;</w:t>
      </w:r>
    </w:p>
    <w:p w:rsidR="00F96E1F" w:rsidRDefault="00F96E1F" w:rsidP="00F96E1F">
      <w:pPr>
        <w:pStyle w:val="ConsPlusNormal"/>
        <w:ind w:firstLine="540"/>
        <w:jc w:val="both"/>
      </w:pPr>
      <w:r>
        <w:t xml:space="preserve">современные тенденции в развитии белорусского и </w:t>
      </w:r>
      <w:proofErr w:type="gramStart"/>
      <w:r>
        <w:t>зарубежного трудового права</w:t>
      </w:r>
      <w:proofErr w:type="gramEnd"/>
      <w:r>
        <w:t xml:space="preserve"> и права социального обеспечения;</w:t>
      </w:r>
    </w:p>
    <w:p w:rsidR="00F96E1F" w:rsidRDefault="00F96E1F" w:rsidP="00F96E1F">
      <w:pPr>
        <w:pStyle w:val="ConsPlusNormal"/>
        <w:ind w:firstLine="540"/>
        <w:jc w:val="both"/>
      </w:pPr>
      <w:r>
        <w:t>судебную практику по трудовым делам.</w:t>
      </w:r>
    </w:p>
    <w:p w:rsidR="00F96E1F" w:rsidRDefault="00F96E1F" w:rsidP="00F96E1F">
      <w:pPr>
        <w:pStyle w:val="ConsPlusNormal"/>
      </w:pPr>
    </w:p>
    <w:p w:rsidR="00F96E1F" w:rsidRDefault="00F96E1F" w:rsidP="00F96E1F">
      <w:pPr>
        <w:pStyle w:val="ConsPlusNormal"/>
      </w:pPr>
    </w:p>
    <w:p w:rsidR="00F96E1F" w:rsidRDefault="00F96E1F" w:rsidP="00F96E1F">
      <w:pPr>
        <w:pStyle w:val="ConsPlusNormal"/>
      </w:pPr>
    </w:p>
    <w:p w:rsidR="00F96E1F" w:rsidRDefault="00F96E1F" w:rsidP="00F96E1F">
      <w:pPr>
        <w:pStyle w:val="ConsPlusNormal"/>
      </w:pPr>
    </w:p>
    <w:p w:rsidR="00F96E1F" w:rsidRDefault="00F96E1F" w:rsidP="00F96E1F">
      <w:pPr>
        <w:pStyle w:val="ConsPlusNormal"/>
      </w:pPr>
    </w:p>
    <w:p w:rsidR="00F96E1F" w:rsidRDefault="00F96E1F" w:rsidP="00F96E1F">
      <w:pPr>
        <w:pStyle w:val="ConsPlusNormal"/>
        <w:jc w:val="center"/>
        <w:outlineLvl w:val="1"/>
      </w:pPr>
      <w:r>
        <w:rPr>
          <w:b/>
        </w:rPr>
        <w:lastRenderedPageBreak/>
        <w:t>СОДЕРЖАНИЕ КУРСА</w:t>
      </w:r>
    </w:p>
    <w:p w:rsidR="00F96E1F" w:rsidRDefault="00F96E1F" w:rsidP="00F96E1F">
      <w:pPr>
        <w:pStyle w:val="ConsPlusNormal"/>
      </w:pPr>
    </w:p>
    <w:p w:rsidR="00F96E1F" w:rsidRDefault="00F96E1F" w:rsidP="00F96E1F">
      <w:pPr>
        <w:pStyle w:val="ConsPlusNormal"/>
        <w:jc w:val="center"/>
        <w:outlineLvl w:val="2"/>
      </w:pPr>
      <w:r>
        <w:rPr>
          <w:b/>
        </w:rPr>
        <w:t>РАЗДЕЛ I. ТРУДОВОЕ ПРАВО</w:t>
      </w:r>
    </w:p>
    <w:p w:rsidR="00F96E1F" w:rsidRDefault="00F96E1F" w:rsidP="00F96E1F">
      <w:pPr>
        <w:pStyle w:val="ConsPlusNormal"/>
      </w:pPr>
    </w:p>
    <w:p w:rsidR="00F96E1F" w:rsidRDefault="00F96E1F" w:rsidP="00F96E1F">
      <w:pPr>
        <w:pStyle w:val="ConsPlusNormal"/>
        <w:ind w:firstLine="540"/>
        <w:jc w:val="both"/>
      </w:pPr>
      <w:r>
        <w:t>Ключевые слова: трудовое право, источники трудового права, трудовые правоотношения, субъекты трудового права, социальное партнерство, коллективный договор, занятость, трудоустройство, трудовой договор, заработная плата, гарантии и компенсации, рабочее время, режим рабочего времени, время отдыха, трудовой отпуск, социальный отпуск, трудовая дисциплина, дисциплинарная ответственность, охрана труда, трудовые споры, материальная ответственность</w:t>
      </w:r>
    </w:p>
    <w:p w:rsidR="00F96E1F" w:rsidRDefault="00F96E1F" w:rsidP="00F96E1F">
      <w:pPr>
        <w:pStyle w:val="ConsPlusNormal"/>
      </w:pPr>
    </w:p>
    <w:p w:rsidR="00F96E1F" w:rsidRDefault="00F96E1F" w:rsidP="00F96E1F">
      <w:pPr>
        <w:pStyle w:val="ConsPlusNormal"/>
        <w:jc w:val="center"/>
        <w:outlineLvl w:val="3"/>
      </w:pPr>
      <w:r>
        <w:rPr>
          <w:b/>
        </w:rPr>
        <w:t>ТЕМА 1. ПОНЯТИЕ, ПРЕДМЕТ, МЕТОД, СИСТЕМА ТРУДОВОГО ПРАВА. ПРИНЦИПЫ И ФУНКЦИИ ТРУДОВОГО ПРАВА</w:t>
      </w:r>
    </w:p>
    <w:p w:rsidR="00F96E1F" w:rsidRDefault="00F96E1F" w:rsidP="00F96E1F">
      <w:pPr>
        <w:pStyle w:val="ConsPlusNormal"/>
      </w:pPr>
    </w:p>
    <w:p w:rsidR="00F96E1F" w:rsidRDefault="00F96E1F" w:rsidP="00F96E1F">
      <w:pPr>
        <w:pStyle w:val="ConsPlusNormal"/>
        <w:ind w:firstLine="540"/>
        <w:jc w:val="both"/>
      </w:pPr>
      <w:r>
        <w:t>Трудовая деятельность как материальная основа любого общества. Понятие труда. Специфическое свойство человека как обладателя рабочей силы. Необходимость в правовом регулировании общественной организации труда. Понятие наемного труда. Труд работающих собственников.</w:t>
      </w:r>
    </w:p>
    <w:p w:rsidR="00F96E1F" w:rsidRDefault="00F96E1F" w:rsidP="00F96E1F">
      <w:pPr>
        <w:pStyle w:val="ConsPlusNormal"/>
        <w:ind w:firstLine="540"/>
        <w:jc w:val="both"/>
      </w:pPr>
      <w:r>
        <w:t xml:space="preserve">Трактовка отрасли трудового права с точки зрения </w:t>
      </w:r>
      <w:proofErr w:type="spellStart"/>
      <w:r>
        <w:t>нормативистской</w:t>
      </w:r>
      <w:proofErr w:type="spellEnd"/>
      <w:r>
        <w:t xml:space="preserve"> теории права и теории естественного права. Соотношение трудового права с категориями публичного и частного права (дуализм трудового права).</w:t>
      </w:r>
    </w:p>
    <w:p w:rsidR="00F96E1F" w:rsidRDefault="00F96E1F" w:rsidP="00F96E1F">
      <w:pPr>
        <w:pStyle w:val="ConsPlusNormal"/>
        <w:ind w:firstLine="540"/>
        <w:jc w:val="both"/>
      </w:pPr>
      <w:r>
        <w:t>Исторические предпосылки и этапы формирования трудового права и трудового законодательства. Возникновение и развитие фабричного (рабочего) законодательства в Российской империи и странах Западной Европы. Основные этапы в развитии советского законодательства о труде (на примере КЗоТ РСФСР 1918 и 1922 годов, Кодекса о труде БССР 1929 года, КЗоТ БССР 1972 года).</w:t>
      </w:r>
    </w:p>
    <w:p w:rsidR="00F96E1F" w:rsidRDefault="00F96E1F" w:rsidP="00F96E1F">
      <w:pPr>
        <w:pStyle w:val="ConsPlusNormal"/>
        <w:ind w:firstLine="540"/>
        <w:jc w:val="both"/>
      </w:pPr>
      <w:r>
        <w:t xml:space="preserve">Трудовое </w:t>
      </w:r>
      <w:proofErr w:type="gramStart"/>
      <w:r>
        <w:t>право</w:t>
      </w:r>
      <w:proofErr w:type="gramEnd"/>
      <w:r>
        <w:t xml:space="preserve"> как одна из важнейших отраслей национального права. Предмет трудового права. Понятие трудовых и связанных с ними отношений. Сфера действия трудового права.</w:t>
      </w:r>
    </w:p>
    <w:p w:rsidR="00F96E1F" w:rsidRDefault="00F96E1F" w:rsidP="00F96E1F">
      <w:pPr>
        <w:pStyle w:val="ConsPlusNormal"/>
        <w:ind w:firstLine="540"/>
        <w:jc w:val="both"/>
      </w:pPr>
      <w:r>
        <w:t>Метод трудового права. Понятие императивных, дозволительных и рекомендательных норм трудового права. Система трудового права. Понятие института трудового права.</w:t>
      </w:r>
    </w:p>
    <w:p w:rsidR="00F96E1F" w:rsidRDefault="00F96E1F" w:rsidP="00F96E1F">
      <w:pPr>
        <w:pStyle w:val="ConsPlusNormal"/>
        <w:ind w:firstLine="540"/>
        <w:jc w:val="both"/>
      </w:pPr>
      <w:r>
        <w:t>Место отрасли трудового права в системе права. Отграничение трудового права от смежных отраслей права.</w:t>
      </w:r>
    </w:p>
    <w:p w:rsidR="00F96E1F" w:rsidRDefault="00F96E1F" w:rsidP="00F96E1F">
      <w:pPr>
        <w:pStyle w:val="ConsPlusNormal"/>
        <w:ind w:firstLine="540"/>
        <w:jc w:val="both"/>
      </w:pPr>
      <w:r>
        <w:t>Задачи и функции трудового права. Понятие и классификация принципов трудового права.</w:t>
      </w:r>
    </w:p>
    <w:p w:rsidR="00F96E1F" w:rsidRDefault="00F96E1F" w:rsidP="00F96E1F">
      <w:pPr>
        <w:pStyle w:val="ConsPlusNormal"/>
        <w:ind w:firstLine="540"/>
        <w:jc w:val="both"/>
      </w:pPr>
      <w:r>
        <w:t xml:space="preserve">Трудовое </w:t>
      </w:r>
      <w:proofErr w:type="gramStart"/>
      <w:r>
        <w:t>право</w:t>
      </w:r>
      <w:proofErr w:type="gramEnd"/>
      <w:r>
        <w:t xml:space="preserve"> как наука. Система науки трудового права. Связь с экономическими науками, социологией и статистикой. Понятийно-категориальный аппарат трудового права. Оценочные понятия в трудовом праве. Моральные категории в трудовом праве.</w:t>
      </w:r>
    </w:p>
    <w:p w:rsidR="00F96E1F" w:rsidRDefault="00F96E1F" w:rsidP="00F96E1F">
      <w:pPr>
        <w:pStyle w:val="ConsPlusNormal"/>
      </w:pPr>
    </w:p>
    <w:p w:rsidR="00F96E1F" w:rsidRDefault="00F96E1F" w:rsidP="00F96E1F">
      <w:pPr>
        <w:pStyle w:val="ConsPlusNormal"/>
        <w:jc w:val="center"/>
        <w:outlineLvl w:val="3"/>
      </w:pPr>
      <w:r>
        <w:rPr>
          <w:b/>
        </w:rPr>
        <w:t>ТЕМА 2. ИСТОЧНИКИ, ПРИНЦИПЫ И ФУНКЦИИ ТРУДОВОГО ПРАВА</w:t>
      </w:r>
    </w:p>
    <w:p w:rsidR="00F96E1F" w:rsidRDefault="00F96E1F" w:rsidP="00F96E1F">
      <w:pPr>
        <w:pStyle w:val="ConsPlusNormal"/>
      </w:pPr>
    </w:p>
    <w:p w:rsidR="00F96E1F" w:rsidRDefault="00F96E1F" w:rsidP="00F96E1F">
      <w:pPr>
        <w:pStyle w:val="ConsPlusNormal"/>
        <w:ind w:firstLine="540"/>
        <w:jc w:val="both"/>
      </w:pPr>
      <w:r>
        <w:t>Понятие источников трудового права. Особенности источников трудового права, отличие от актов применения норм трудового права. Действие нормативных правовых актов о труде во времени, в пространстве и по кругу лиц.</w:t>
      </w:r>
    </w:p>
    <w:p w:rsidR="00F96E1F" w:rsidRDefault="00F96E1F" w:rsidP="00F96E1F">
      <w:pPr>
        <w:pStyle w:val="ConsPlusNormal"/>
        <w:ind w:firstLine="540"/>
        <w:jc w:val="both"/>
      </w:pPr>
      <w:r>
        <w:t>Понятие, субъекты и источники международно-правового регулирования труда. Международная организация труда (МОТ): структура, основные функции и задачи. Конвенции и рекомендации МОТ. Многосторонние международные акты и двусторонние межгосударственные соглашения по регулированию отношений в сфере труда. Соотношение законодательства о труде с международным трудовым правом.</w:t>
      </w:r>
    </w:p>
    <w:p w:rsidR="00F96E1F" w:rsidRDefault="00F96E1F" w:rsidP="00F96E1F">
      <w:pPr>
        <w:pStyle w:val="ConsPlusNormal"/>
        <w:ind w:firstLine="540"/>
        <w:jc w:val="both"/>
      </w:pPr>
      <w:hyperlink r:id="rId6" w:history="1">
        <w:r>
          <w:rPr>
            <w:color w:val="0000FF"/>
          </w:rPr>
          <w:t>Конституция</w:t>
        </w:r>
      </w:hyperlink>
      <w:r>
        <w:t xml:space="preserve"> Республики Беларусь - основа правового регулирования труда. Трудовой кодекс - основной источник трудового права. Законы Республики Беларусь. Декреты и указы Президента Республики Беларусь. Нормотворческая деятельность Совета Министров Республики Беларусь, Министерства труда и социальной защиты Республики Беларусь, иных центральных органов государственного управления. Нормативные правовые акты местных исполнительных и распорядительных органов, органов местного самоуправления. Генеральные, тарифные и местные </w:t>
      </w:r>
      <w:r>
        <w:lastRenderedPageBreak/>
        <w:t>соглашения. Локальные нормы трудового права.</w:t>
      </w:r>
    </w:p>
    <w:p w:rsidR="00F96E1F" w:rsidRDefault="00F96E1F" w:rsidP="00F96E1F">
      <w:pPr>
        <w:pStyle w:val="ConsPlusNormal"/>
        <w:ind w:firstLine="540"/>
        <w:jc w:val="both"/>
      </w:pPr>
      <w:r>
        <w:t>Акты Конституционного Суда Республики Беларусь как источники трудового права. Значение судебной практики в применении и совершенствовании трудового законодательства. Постановления Пленума Верховного Суда Республики Беларусь.</w:t>
      </w:r>
    </w:p>
    <w:p w:rsidR="00F96E1F" w:rsidRDefault="00F96E1F" w:rsidP="00F96E1F">
      <w:pPr>
        <w:pStyle w:val="ConsPlusNormal"/>
      </w:pPr>
    </w:p>
    <w:p w:rsidR="00F96E1F" w:rsidRDefault="00F96E1F" w:rsidP="00F96E1F">
      <w:pPr>
        <w:pStyle w:val="ConsPlusNormal"/>
        <w:jc w:val="center"/>
        <w:outlineLvl w:val="3"/>
      </w:pPr>
      <w:r>
        <w:rPr>
          <w:b/>
        </w:rPr>
        <w:t>ТЕМА 3. ПРАВООТНОШЕНИЯ ПО ТРУДОВОМУ ПРАВУ</w:t>
      </w:r>
    </w:p>
    <w:p w:rsidR="00F96E1F" w:rsidRDefault="00F96E1F" w:rsidP="00F96E1F">
      <w:pPr>
        <w:pStyle w:val="ConsPlusNormal"/>
      </w:pPr>
    </w:p>
    <w:p w:rsidR="00F96E1F" w:rsidRDefault="00F96E1F" w:rsidP="00F96E1F">
      <w:pPr>
        <w:pStyle w:val="ConsPlusNormal"/>
        <w:ind w:firstLine="540"/>
        <w:jc w:val="both"/>
      </w:pPr>
      <w:r>
        <w:t>Понятие и классификация правоотношений по трудовому праву. Понятие, стороны, содержание трудовых и связанных с ними правоотношений. Основания возникновения, изменения и прекращения трудовых и связанных с ними правоотношений. Правоотношения, производные от трудового правоотношения. Правоотношения, связанные с профессиональной подготовкой работника на производстве. Правоотношения, связанные с государственным социальным страхованием. Правоотношения по рассмотрению трудовых споров.</w:t>
      </w:r>
    </w:p>
    <w:p w:rsidR="00F96E1F" w:rsidRDefault="00F96E1F" w:rsidP="00F96E1F">
      <w:pPr>
        <w:pStyle w:val="ConsPlusNormal"/>
      </w:pPr>
    </w:p>
    <w:p w:rsidR="00F96E1F" w:rsidRDefault="00F96E1F" w:rsidP="00F96E1F">
      <w:pPr>
        <w:pStyle w:val="ConsPlusNormal"/>
        <w:jc w:val="center"/>
        <w:outlineLvl w:val="3"/>
      </w:pPr>
      <w:r>
        <w:rPr>
          <w:b/>
        </w:rPr>
        <w:t>ТЕМА 4. СУБЪЕКТЫ ТРУДОВОГО ПРАВА</w:t>
      </w:r>
    </w:p>
    <w:p w:rsidR="00F96E1F" w:rsidRDefault="00F96E1F" w:rsidP="00F96E1F">
      <w:pPr>
        <w:pStyle w:val="ConsPlusNormal"/>
      </w:pPr>
    </w:p>
    <w:p w:rsidR="00F96E1F" w:rsidRDefault="00F96E1F" w:rsidP="00F96E1F">
      <w:pPr>
        <w:pStyle w:val="ConsPlusNormal"/>
        <w:ind w:firstLine="540"/>
        <w:jc w:val="both"/>
      </w:pPr>
      <w:r>
        <w:t xml:space="preserve">Понятие и классификация субъектов трудового права. Правовой статус субъекта трудового права, трудовая </w:t>
      </w:r>
      <w:proofErr w:type="spellStart"/>
      <w:r>
        <w:t>правосубъектность</w:t>
      </w:r>
      <w:proofErr w:type="spellEnd"/>
      <w:r>
        <w:t>. Граждане (работники) как субъекты трудового права. Наниматели как субъекты трудового права. Особенности правового статуса нанимателей - физических лиц. Понятие и правовое положение объединений нанимателей. Правовой статус профсоюзов и их органов. Трудовой коллектив: история и современность. Иные субъекты трудового права.</w:t>
      </w:r>
    </w:p>
    <w:p w:rsidR="00F96E1F" w:rsidRDefault="00F96E1F" w:rsidP="00F96E1F">
      <w:pPr>
        <w:pStyle w:val="ConsPlusNormal"/>
      </w:pPr>
    </w:p>
    <w:p w:rsidR="00F96E1F" w:rsidRDefault="00F96E1F" w:rsidP="00F96E1F">
      <w:pPr>
        <w:pStyle w:val="ConsPlusNormal"/>
        <w:jc w:val="center"/>
        <w:outlineLvl w:val="3"/>
      </w:pPr>
      <w:r>
        <w:rPr>
          <w:b/>
        </w:rPr>
        <w:t>ТЕМА 5. СОЦИАЛЬНОЕ ПАРТНЕРСТВО. КОЛЛЕКТИВНЫЕ ДОГОВОРЫ И СОГЛАШЕНИЯ</w:t>
      </w:r>
    </w:p>
    <w:p w:rsidR="00F96E1F" w:rsidRDefault="00F96E1F" w:rsidP="00F96E1F">
      <w:pPr>
        <w:pStyle w:val="ConsPlusNormal"/>
      </w:pPr>
    </w:p>
    <w:p w:rsidR="00F96E1F" w:rsidRDefault="00F96E1F" w:rsidP="00F96E1F">
      <w:pPr>
        <w:pStyle w:val="ConsPlusNormal"/>
        <w:ind w:firstLine="540"/>
        <w:jc w:val="both"/>
      </w:pPr>
      <w:r>
        <w:t>Понятие, принципы, формы социального партнерства и его значение. Законодательство о социальном партнерстве. Субъекты социального партнерства.</w:t>
      </w:r>
    </w:p>
    <w:p w:rsidR="00F96E1F" w:rsidRDefault="00F96E1F" w:rsidP="00F96E1F">
      <w:pPr>
        <w:pStyle w:val="ConsPlusNormal"/>
        <w:ind w:firstLine="540"/>
        <w:jc w:val="both"/>
      </w:pPr>
      <w:r>
        <w:t>Понятие и содержание коллективных трудовых отношений. Коллективные переговоры и порядок их ведения.</w:t>
      </w:r>
    </w:p>
    <w:p w:rsidR="00F96E1F" w:rsidRDefault="00F96E1F" w:rsidP="00F96E1F">
      <w:pPr>
        <w:pStyle w:val="ConsPlusNormal"/>
        <w:ind w:firstLine="540"/>
        <w:jc w:val="both"/>
      </w:pPr>
      <w:r>
        <w:t>Понятие, стороны и содержание коллективного договора, соглашения. Соотношение коллективного договора, соглашения с законодательством о труде.</w:t>
      </w:r>
    </w:p>
    <w:p w:rsidR="00F96E1F" w:rsidRDefault="00F96E1F" w:rsidP="00F96E1F">
      <w:pPr>
        <w:pStyle w:val="ConsPlusNormal"/>
        <w:ind w:firstLine="540"/>
        <w:jc w:val="both"/>
      </w:pPr>
      <w:r>
        <w:t>Сфера действия, срок и форма коллективного договора, соглашения. Порядок заключения, изменения и дополнения коллективного договора, соглашения. Регистрация коллективных договоров, соглашений.</w:t>
      </w:r>
    </w:p>
    <w:p w:rsidR="00F96E1F" w:rsidRDefault="00F96E1F" w:rsidP="00F96E1F">
      <w:pPr>
        <w:pStyle w:val="ConsPlusNormal"/>
        <w:ind w:firstLine="540"/>
        <w:jc w:val="both"/>
      </w:pPr>
      <w:r>
        <w:t>Контроль за исполнением коллективного договора, соглашения. Ответственность сторон коллективного договора, соглашения.</w:t>
      </w:r>
    </w:p>
    <w:p w:rsidR="00F96E1F" w:rsidRDefault="00F96E1F" w:rsidP="00F96E1F">
      <w:pPr>
        <w:pStyle w:val="ConsPlusNormal"/>
      </w:pPr>
    </w:p>
    <w:p w:rsidR="00F96E1F" w:rsidRDefault="00F96E1F" w:rsidP="00F96E1F">
      <w:pPr>
        <w:pStyle w:val="ConsPlusNormal"/>
        <w:jc w:val="center"/>
        <w:outlineLvl w:val="3"/>
      </w:pPr>
      <w:r>
        <w:rPr>
          <w:b/>
        </w:rPr>
        <w:t>ТЕМА 6. ПРАВОВОЕ РЕГУЛИРОВАНИЕ ЗАНЯТОСТИ И ТРУДОУСТРОЙСТВА</w:t>
      </w:r>
    </w:p>
    <w:p w:rsidR="00F96E1F" w:rsidRDefault="00F96E1F" w:rsidP="00F96E1F">
      <w:pPr>
        <w:pStyle w:val="ConsPlusNormal"/>
      </w:pPr>
    </w:p>
    <w:p w:rsidR="00F96E1F" w:rsidRDefault="00F96E1F" w:rsidP="00F96E1F">
      <w:pPr>
        <w:pStyle w:val="ConsPlusNormal"/>
        <w:ind w:firstLine="540"/>
        <w:jc w:val="both"/>
      </w:pPr>
      <w:r>
        <w:t>Понятие и формы занятости. Государственная политика в сфере занятости. Понятие и формы трудоустройства. Система и компетенция органов государственной службы занятости. Понятие и правовой статус безработного. Порядок регистрации и снятия с учета безработных в органах по труду, занятости и социальной защите. Социальные гарантии и компенсации безработным. Особые гарантии занятости для отдельных категорий граждан, бронирование рабочих мест.</w:t>
      </w:r>
    </w:p>
    <w:p w:rsidR="00F96E1F" w:rsidRDefault="00F96E1F" w:rsidP="00F96E1F">
      <w:pPr>
        <w:pStyle w:val="ConsPlusNormal"/>
      </w:pPr>
    </w:p>
    <w:p w:rsidR="00F96E1F" w:rsidRDefault="00F96E1F" w:rsidP="00F96E1F">
      <w:pPr>
        <w:pStyle w:val="ConsPlusNormal"/>
        <w:jc w:val="center"/>
        <w:outlineLvl w:val="3"/>
      </w:pPr>
      <w:r>
        <w:rPr>
          <w:b/>
        </w:rPr>
        <w:t>ТЕМА 7. ТРУДОВОЙ ДОГОВОР</w:t>
      </w:r>
    </w:p>
    <w:p w:rsidR="00F96E1F" w:rsidRDefault="00F96E1F" w:rsidP="00F96E1F">
      <w:pPr>
        <w:pStyle w:val="ConsPlusNormal"/>
      </w:pPr>
    </w:p>
    <w:p w:rsidR="00F96E1F" w:rsidRDefault="00F96E1F" w:rsidP="00F96E1F">
      <w:pPr>
        <w:pStyle w:val="ConsPlusNormal"/>
        <w:ind w:firstLine="540"/>
        <w:jc w:val="both"/>
      </w:pPr>
      <w:r>
        <w:t>Понятие, функции трудового договора и его отличие от гражданско-правовых договоров, связанных с применением труда (подряда, поручения, возмездного оказания услуг, авторского и др.).</w:t>
      </w:r>
    </w:p>
    <w:p w:rsidR="00F96E1F" w:rsidRDefault="00F96E1F" w:rsidP="00F96E1F">
      <w:pPr>
        <w:pStyle w:val="ConsPlusNormal"/>
        <w:ind w:firstLine="540"/>
        <w:jc w:val="both"/>
      </w:pPr>
      <w:r>
        <w:t>Стороны и содержание трудового договора. Обязательные и дополнительные условия трудового договора. Предварительное испытание при приеме на работу.</w:t>
      </w:r>
    </w:p>
    <w:p w:rsidR="00F96E1F" w:rsidRDefault="00F96E1F" w:rsidP="00F96E1F">
      <w:pPr>
        <w:pStyle w:val="ConsPlusNormal"/>
        <w:ind w:firstLine="540"/>
        <w:jc w:val="both"/>
      </w:pPr>
      <w:r>
        <w:t xml:space="preserve">Общий порядок заключения трудового договора. Гарантии при приеме на работу. </w:t>
      </w:r>
      <w:r>
        <w:lastRenderedPageBreak/>
        <w:t>Запрещение необоснованного отказа отдельным гражданам в заключении трудового договора. Ограничения и запреты в приеме на работу. Документы, предъявляемые при заключении трудового договора. Форма трудового договора. Трудовая книжка. Надлежащее оформление приема на работу.</w:t>
      </w:r>
    </w:p>
    <w:p w:rsidR="00F96E1F" w:rsidRDefault="00F96E1F" w:rsidP="00F96E1F">
      <w:pPr>
        <w:pStyle w:val="ConsPlusNormal"/>
        <w:ind w:firstLine="540"/>
        <w:jc w:val="both"/>
      </w:pPr>
      <w:r>
        <w:t>Классификация трудовых договоров. Срок трудового договора.</w:t>
      </w:r>
    </w:p>
    <w:p w:rsidR="00F96E1F" w:rsidRDefault="00F96E1F" w:rsidP="00F96E1F">
      <w:pPr>
        <w:pStyle w:val="ConsPlusNormal"/>
        <w:ind w:firstLine="540"/>
        <w:jc w:val="both"/>
      </w:pPr>
      <w:r>
        <w:t>Недействительность трудового договора. Недействительность отдельных условий трудового договора.</w:t>
      </w:r>
    </w:p>
    <w:p w:rsidR="00F96E1F" w:rsidRDefault="00F96E1F" w:rsidP="00F96E1F">
      <w:pPr>
        <w:pStyle w:val="ConsPlusNormal"/>
        <w:ind w:firstLine="540"/>
        <w:jc w:val="both"/>
      </w:pPr>
      <w:r>
        <w:t>Понятие изменения трудового договора. Принцип определенности трудовой функции. Понятие и виды переводов. Перемещение. Изменение существенных условий труда. Служебная командировка. Отстранение от работы.</w:t>
      </w:r>
    </w:p>
    <w:p w:rsidR="00F96E1F" w:rsidRDefault="00F96E1F" w:rsidP="00F96E1F">
      <w:pPr>
        <w:pStyle w:val="ConsPlusNormal"/>
        <w:ind w:firstLine="540"/>
        <w:jc w:val="both"/>
      </w:pPr>
      <w:r>
        <w:t>Основания прекращения трудового договора и их классификация. Увольнение по собственному желанию и по требованию работника. Основания и порядок увольнения работника по инициативе нанимателя. Прекращение трудового договора по обстоятельствам, не зависящим от воли сторон. Дополнительные основания прекращения трудового договора с некоторыми категориями работников при определенных условиях. Порядок оформления увольнения и производства расчета с работником. Выходное пособие. Правовые последствия увольнения.</w:t>
      </w:r>
    </w:p>
    <w:p w:rsidR="00F96E1F" w:rsidRDefault="00F96E1F" w:rsidP="00F96E1F">
      <w:pPr>
        <w:pStyle w:val="ConsPlusNormal"/>
      </w:pPr>
    </w:p>
    <w:p w:rsidR="00F96E1F" w:rsidRDefault="00F96E1F" w:rsidP="00F96E1F">
      <w:pPr>
        <w:pStyle w:val="ConsPlusNormal"/>
        <w:jc w:val="center"/>
        <w:outlineLvl w:val="3"/>
      </w:pPr>
      <w:r>
        <w:rPr>
          <w:b/>
        </w:rPr>
        <w:t>ТЕМА 8. ОСОБЕННОСТИ ПРАВОВОГО РЕГУЛИРОВАНИЯ ТРУДА ОТДЕЛЬНЫХ КАТЕГОРИЙ РАБОТНИКОВ</w:t>
      </w:r>
    </w:p>
    <w:p w:rsidR="00F96E1F" w:rsidRDefault="00F96E1F" w:rsidP="00F96E1F">
      <w:pPr>
        <w:pStyle w:val="ConsPlusNormal"/>
      </w:pPr>
    </w:p>
    <w:p w:rsidR="00F96E1F" w:rsidRDefault="00F96E1F" w:rsidP="00F96E1F">
      <w:pPr>
        <w:pStyle w:val="ConsPlusNormal"/>
        <w:ind w:firstLine="540"/>
        <w:jc w:val="both"/>
      </w:pPr>
      <w:r>
        <w:t>Единство и дифференциация правового регулирования труда. Доктринальные представления о дифференциации. Понятие и основания дифференциации правового регулирования труда. Пределы дифференциации в трудовом праве.</w:t>
      </w:r>
    </w:p>
    <w:p w:rsidR="00F96E1F" w:rsidRDefault="00F96E1F" w:rsidP="00F96E1F">
      <w:pPr>
        <w:pStyle w:val="ConsPlusNormal"/>
        <w:ind w:firstLine="540"/>
        <w:jc w:val="both"/>
      </w:pPr>
      <w:r>
        <w:t>Контракт как вид трудового договора и его особенности. Минимальная компенсация за ухудшение правового положения работника.</w:t>
      </w:r>
    </w:p>
    <w:p w:rsidR="00F96E1F" w:rsidRDefault="00F96E1F" w:rsidP="00F96E1F">
      <w:pPr>
        <w:pStyle w:val="ConsPlusNormal"/>
        <w:ind w:firstLine="540"/>
        <w:jc w:val="both"/>
      </w:pPr>
      <w:r>
        <w:t>Содержание, заключение, изменение и прекращение контрактов с отдельными категориями работников (руководители организаций, государственные служащие, трудящиеся-иммигранты, работники, выполняющие работы на загрязненных радиоактивными веществами территориях, и другие).</w:t>
      </w:r>
    </w:p>
    <w:p w:rsidR="00F96E1F" w:rsidRDefault="00F96E1F" w:rsidP="00F96E1F">
      <w:pPr>
        <w:pStyle w:val="ConsPlusNormal"/>
        <w:ind w:firstLine="540"/>
        <w:jc w:val="both"/>
      </w:pPr>
      <w:r>
        <w:t>Содержание, заключение, изменение и прекращение трудовых договоров с отдельными категориями работников (временные и сезонные работники, работники-надомники, домашние работники, совместители и другие).</w:t>
      </w:r>
    </w:p>
    <w:p w:rsidR="00F96E1F" w:rsidRDefault="00F96E1F" w:rsidP="00F96E1F">
      <w:pPr>
        <w:pStyle w:val="ConsPlusNormal"/>
        <w:ind w:firstLine="540"/>
        <w:jc w:val="both"/>
      </w:pPr>
      <w:r>
        <w:t>Особенности регулирования труда работников, осуществляющих деятельность в сфере профессионального спорта (содержание, заключение, изменение и прекращение трудовых договоров, медицинские осмотры, временный перевод к другому нанимателю, отстранение от участия в спортивных соревнованиях и другие).</w:t>
      </w:r>
    </w:p>
    <w:p w:rsidR="00F96E1F" w:rsidRDefault="00F96E1F" w:rsidP="00F96E1F">
      <w:pPr>
        <w:pStyle w:val="ConsPlusNormal"/>
      </w:pPr>
    </w:p>
    <w:p w:rsidR="00F96E1F" w:rsidRDefault="00F96E1F" w:rsidP="00F96E1F">
      <w:pPr>
        <w:pStyle w:val="ConsPlusNormal"/>
        <w:jc w:val="center"/>
        <w:outlineLvl w:val="3"/>
      </w:pPr>
      <w:r>
        <w:rPr>
          <w:b/>
        </w:rPr>
        <w:t>ТЕМА 9. СОВМЕЩЕНИЕ РАБОТЫ С ПОЛУЧЕНИЕМ ОБРАЗОВАНИЯ</w:t>
      </w:r>
    </w:p>
    <w:p w:rsidR="00F96E1F" w:rsidRDefault="00F96E1F" w:rsidP="00F96E1F">
      <w:pPr>
        <w:pStyle w:val="ConsPlusNormal"/>
      </w:pPr>
    </w:p>
    <w:p w:rsidR="00F96E1F" w:rsidRDefault="00F96E1F" w:rsidP="00F96E1F">
      <w:pPr>
        <w:pStyle w:val="ConsPlusNormal"/>
        <w:ind w:firstLine="540"/>
        <w:jc w:val="both"/>
      </w:pPr>
      <w:r>
        <w:t>Профессиональная подготовка, повышение квалификации, стажировка и переподготовка работников. Гарантии для работников, получающих образование.</w:t>
      </w:r>
    </w:p>
    <w:p w:rsidR="00F96E1F" w:rsidRDefault="00F96E1F" w:rsidP="00F96E1F">
      <w:pPr>
        <w:pStyle w:val="ConsPlusNormal"/>
        <w:ind w:firstLine="540"/>
        <w:jc w:val="both"/>
      </w:pPr>
      <w:r>
        <w:t>Зарубежный опыт профессионального обучения работников: основные новации и тенденции.</w:t>
      </w:r>
    </w:p>
    <w:p w:rsidR="00F96E1F" w:rsidRDefault="00F96E1F" w:rsidP="00F96E1F">
      <w:pPr>
        <w:pStyle w:val="ConsPlusNormal"/>
        <w:ind w:firstLine="540"/>
        <w:jc w:val="both"/>
      </w:pPr>
      <w:r>
        <w:t>Понятие аттестации в трудовом праве и ее правовые последствия.</w:t>
      </w:r>
    </w:p>
    <w:p w:rsidR="00F96E1F" w:rsidRDefault="00F96E1F" w:rsidP="00F96E1F">
      <w:pPr>
        <w:pStyle w:val="ConsPlusNormal"/>
      </w:pPr>
    </w:p>
    <w:p w:rsidR="00F96E1F" w:rsidRDefault="00F96E1F" w:rsidP="00F96E1F">
      <w:pPr>
        <w:pStyle w:val="ConsPlusNormal"/>
        <w:jc w:val="center"/>
        <w:outlineLvl w:val="3"/>
      </w:pPr>
      <w:r>
        <w:rPr>
          <w:b/>
        </w:rPr>
        <w:t>ТЕМА 10. ЗАРАБОТНАЯ ПЛАТА</w:t>
      </w:r>
    </w:p>
    <w:p w:rsidR="00F96E1F" w:rsidRDefault="00F96E1F" w:rsidP="00F96E1F">
      <w:pPr>
        <w:pStyle w:val="ConsPlusNormal"/>
      </w:pPr>
    </w:p>
    <w:p w:rsidR="00F96E1F" w:rsidRDefault="00F96E1F" w:rsidP="00F96E1F">
      <w:pPr>
        <w:pStyle w:val="ConsPlusNormal"/>
        <w:ind w:firstLine="540"/>
        <w:jc w:val="both"/>
      </w:pPr>
      <w:r>
        <w:t>Понятие заработной платы, ее отличие от других видов доходов. Методы правового регулирования заработной платы. Индексация заработной платы. Минимальная заработная плата. Республиканские тарифы оплаты труда.</w:t>
      </w:r>
    </w:p>
    <w:p w:rsidR="00F96E1F" w:rsidRDefault="00F96E1F" w:rsidP="00F96E1F">
      <w:pPr>
        <w:pStyle w:val="ConsPlusNormal"/>
        <w:ind w:firstLine="540"/>
        <w:jc w:val="both"/>
      </w:pPr>
      <w:r>
        <w:t>Тарифная система и ее элементы. Тарифно-квалификационные справочники. Тарифные ставки и должностные оклады. Единая тарифная сетка работников Республики Беларусь.</w:t>
      </w:r>
    </w:p>
    <w:p w:rsidR="00F96E1F" w:rsidRDefault="00F96E1F" w:rsidP="00F96E1F">
      <w:pPr>
        <w:pStyle w:val="ConsPlusNormal"/>
        <w:ind w:firstLine="540"/>
        <w:jc w:val="both"/>
      </w:pPr>
      <w:r>
        <w:t>Формы, системы и размеры оплаты труда. Гибкие системы оплаты труда. Доплаты и надбавки. Премирование. Вознаграждение по итогам годовой работы.</w:t>
      </w:r>
    </w:p>
    <w:p w:rsidR="00F96E1F" w:rsidRDefault="00F96E1F" w:rsidP="00F96E1F">
      <w:pPr>
        <w:pStyle w:val="ConsPlusNormal"/>
        <w:ind w:firstLine="540"/>
        <w:jc w:val="both"/>
      </w:pPr>
      <w:r>
        <w:lastRenderedPageBreak/>
        <w:t>Оплата труда при отклонениях от условий работы, на которые рассчитаны тарифы.</w:t>
      </w:r>
    </w:p>
    <w:p w:rsidR="00F96E1F" w:rsidRDefault="00F96E1F" w:rsidP="00F96E1F">
      <w:pPr>
        <w:pStyle w:val="ConsPlusNormal"/>
        <w:ind w:firstLine="540"/>
        <w:jc w:val="both"/>
      </w:pPr>
      <w:r>
        <w:t>Исчисление среднего заработка.</w:t>
      </w:r>
    </w:p>
    <w:p w:rsidR="00F96E1F" w:rsidRDefault="00F96E1F" w:rsidP="00F96E1F">
      <w:pPr>
        <w:pStyle w:val="ConsPlusNormal"/>
        <w:ind w:firstLine="540"/>
        <w:jc w:val="both"/>
      </w:pPr>
      <w:r>
        <w:t>Порядок и сроки выплаты заработной платы.</w:t>
      </w:r>
    </w:p>
    <w:p w:rsidR="00F96E1F" w:rsidRDefault="00F96E1F" w:rsidP="00F96E1F">
      <w:pPr>
        <w:pStyle w:val="ConsPlusNormal"/>
        <w:ind w:firstLine="540"/>
        <w:jc w:val="both"/>
      </w:pPr>
      <w:r>
        <w:t>Правовая охрана заработной платы. Ограничение размера удержаний из заработной платы.</w:t>
      </w:r>
    </w:p>
    <w:p w:rsidR="00F96E1F" w:rsidRDefault="00F96E1F" w:rsidP="00F96E1F">
      <w:pPr>
        <w:pStyle w:val="ConsPlusNormal"/>
        <w:ind w:firstLine="540"/>
        <w:jc w:val="both"/>
      </w:pPr>
      <w:r>
        <w:t>Понятие норм труда, их установление, замена и пересмотр. Нормы труда и сдельные расценки.</w:t>
      </w:r>
    </w:p>
    <w:p w:rsidR="00F96E1F" w:rsidRDefault="00F96E1F" w:rsidP="00F96E1F">
      <w:pPr>
        <w:pStyle w:val="ConsPlusNormal"/>
      </w:pPr>
    </w:p>
    <w:p w:rsidR="00F96E1F" w:rsidRDefault="00F96E1F" w:rsidP="00F96E1F">
      <w:pPr>
        <w:pStyle w:val="ConsPlusNormal"/>
        <w:jc w:val="center"/>
        <w:outlineLvl w:val="3"/>
      </w:pPr>
      <w:r>
        <w:rPr>
          <w:b/>
        </w:rPr>
        <w:t>ТЕМА 11. ГАРАНТИЙНЫЕ И КОМПЕНСАЦИОННЫЕ ВЫПЛАТЫ</w:t>
      </w:r>
    </w:p>
    <w:p w:rsidR="00F96E1F" w:rsidRDefault="00F96E1F" w:rsidP="00F96E1F">
      <w:pPr>
        <w:pStyle w:val="ConsPlusNormal"/>
      </w:pPr>
    </w:p>
    <w:p w:rsidR="00F96E1F" w:rsidRDefault="00F96E1F" w:rsidP="00F96E1F">
      <w:pPr>
        <w:pStyle w:val="ConsPlusNormal"/>
        <w:ind w:firstLine="540"/>
        <w:jc w:val="both"/>
      </w:pPr>
      <w:r>
        <w:t>Понятие гарантийных выплат (доплат), их виды. Гарантийные выплаты при прекращении трудового договора. Гарантийные выплаты работникам при отвлечении их от работы в случаях, предусмотренных законодательством. Гарантии при направлении нанимателем работника на профессиональную подготовку, повышение квалификации, стажировку и переподготовку. Гарантии для работников на время выполнения государственных или общественных обязанностей.</w:t>
      </w:r>
    </w:p>
    <w:p w:rsidR="00F96E1F" w:rsidRDefault="00F96E1F" w:rsidP="00F96E1F">
      <w:pPr>
        <w:pStyle w:val="ConsPlusNormal"/>
        <w:ind w:firstLine="540"/>
        <w:jc w:val="both"/>
      </w:pPr>
      <w:r>
        <w:t>Гарантийные доплаты работникам в период их трудовой деятельности (доплаты отдельным категориям работников, доплаты при невыполнении норм выработки, браке, простое не по вине работника, доплаты при переводах, перемещениях и др.).</w:t>
      </w:r>
    </w:p>
    <w:p w:rsidR="00F96E1F" w:rsidRDefault="00F96E1F" w:rsidP="00F96E1F">
      <w:pPr>
        <w:pStyle w:val="ConsPlusNormal"/>
        <w:ind w:firstLine="540"/>
        <w:jc w:val="both"/>
      </w:pPr>
      <w:r>
        <w:t>Понятие компенсационных выплат и их виды. Компенсации при направлении в командировку. Компенсации в связи с подвижным и разъездным характером работ, производством работ вахтовым методом, при переезде на работу в другую местность. Компенсации за износ транспортных средств, оборудования, инструментов и приспособлений, принадлежащих работнику.</w:t>
      </w:r>
    </w:p>
    <w:p w:rsidR="00F96E1F" w:rsidRDefault="00F96E1F" w:rsidP="00F96E1F">
      <w:pPr>
        <w:pStyle w:val="ConsPlusNormal"/>
      </w:pPr>
    </w:p>
    <w:p w:rsidR="00F96E1F" w:rsidRDefault="00F96E1F" w:rsidP="00F96E1F">
      <w:pPr>
        <w:pStyle w:val="ConsPlusNormal"/>
        <w:jc w:val="center"/>
        <w:outlineLvl w:val="3"/>
      </w:pPr>
      <w:r>
        <w:rPr>
          <w:b/>
        </w:rPr>
        <w:t>ТЕМА 12. РАБОЧЕЕ ВРЕМЯ И ЕГО НОРМИРОВАНИЕ</w:t>
      </w:r>
    </w:p>
    <w:p w:rsidR="00F96E1F" w:rsidRDefault="00F96E1F" w:rsidP="00F96E1F">
      <w:pPr>
        <w:pStyle w:val="ConsPlusNormal"/>
      </w:pPr>
    </w:p>
    <w:p w:rsidR="00F96E1F" w:rsidRDefault="00F96E1F" w:rsidP="00F96E1F">
      <w:pPr>
        <w:pStyle w:val="ConsPlusNormal"/>
        <w:ind w:firstLine="540"/>
        <w:jc w:val="both"/>
      </w:pPr>
      <w:r>
        <w:t>Понятие и правовое регулирование рабочего времени. Виды рабочего времени: нормальное (полное и сокращенное), неполное. Работа в ночное время. Сверхурочная работа.</w:t>
      </w:r>
    </w:p>
    <w:p w:rsidR="00F96E1F" w:rsidRDefault="00F96E1F" w:rsidP="00F96E1F">
      <w:pPr>
        <w:pStyle w:val="ConsPlusNormal"/>
        <w:ind w:firstLine="540"/>
        <w:jc w:val="both"/>
      </w:pPr>
      <w:r>
        <w:t>Нормирование рабочего времени. Нормы рабочего времени: первичные (рабочая неделя, рабочий день, рабочая смена) и расчетные. Понятие режима рабочего времени, порядок его установления. Пятидневная и шестидневная рабочая неделя. Режим рабочего времени при сменной работе. Виды нестандартных режимов рабочего времени: разделение рабочего дня на части, режим гибкого рабочего времени, ненормированный рабочий день, вахтовый метод организации работ. Виды учета рабочего времени. Суммированный учет рабочего времени.</w:t>
      </w:r>
    </w:p>
    <w:p w:rsidR="00F96E1F" w:rsidRDefault="00F96E1F" w:rsidP="00F96E1F">
      <w:pPr>
        <w:pStyle w:val="ConsPlusNormal"/>
        <w:ind w:firstLine="540"/>
        <w:jc w:val="both"/>
      </w:pPr>
      <w:r>
        <w:t>Особенности регулирования рабочего времени отдельных категорий работников.</w:t>
      </w:r>
    </w:p>
    <w:p w:rsidR="00F96E1F" w:rsidRDefault="00F96E1F" w:rsidP="00F96E1F">
      <w:pPr>
        <w:pStyle w:val="ConsPlusNormal"/>
      </w:pPr>
    </w:p>
    <w:p w:rsidR="00F96E1F" w:rsidRDefault="00F96E1F" w:rsidP="00F96E1F">
      <w:pPr>
        <w:pStyle w:val="ConsPlusNormal"/>
        <w:jc w:val="center"/>
        <w:outlineLvl w:val="3"/>
      </w:pPr>
      <w:r>
        <w:rPr>
          <w:b/>
        </w:rPr>
        <w:t>ТЕМА 13. ВРЕМЯ ОТДЫХА. СОЦИАЛЬНЫЕ ОТПУСКА</w:t>
      </w:r>
    </w:p>
    <w:p w:rsidR="00F96E1F" w:rsidRDefault="00F96E1F" w:rsidP="00F96E1F">
      <w:pPr>
        <w:pStyle w:val="ConsPlusNormal"/>
      </w:pPr>
    </w:p>
    <w:p w:rsidR="00F96E1F" w:rsidRDefault="00F96E1F" w:rsidP="00F96E1F">
      <w:pPr>
        <w:pStyle w:val="ConsPlusNormal"/>
        <w:ind w:firstLine="540"/>
        <w:jc w:val="both"/>
      </w:pPr>
      <w:r>
        <w:t xml:space="preserve">Понятие и виды времени отдыха. Перерывы для отдыха и питания. Дополнительные специальные перерывы. </w:t>
      </w:r>
      <w:proofErr w:type="spellStart"/>
      <w:r>
        <w:t>Междудневные</w:t>
      </w:r>
      <w:proofErr w:type="spellEnd"/>
      <w:r>
        <w:t xml:space="preserve"> перерывы в работе. Выходные дни. Государственные праздники и праздничные дни, объявленные нерабочими.</w:t>
      </w:r>
    </w:p>
    <w:p w:rsidR="00F96E1F" w:rsidRDefault="00F96E1F" w:rsidP="00F96E1F">
      <w:pPr>
        <w:pStyle w:val="ConsPlusNormal"/>
        <w:ind w:firstLine="540"/>
        <w:jc w:val="both"/>
      </w:pPr>
      <w:r>
        <w:t>Трудовые отпуска: понятие и виды. Порядок предоставления трудовых отпусков. Понятие рабочего года. Суммирование трудовых отпусков. Условия предоставления трудовых отпусков за первый и последующие рабочие годы. Перенос и продление трудовых отпусков, разделение их на части, отзыв из отпуска. Денежная компенсация за неиспользованный трудовой отпуск.</w:t>
      </w:r>
    </w:p>
    <w:p w:rsidR="00F96E1F" w:rsidRDefault="00F96E1F" w:rsidP="00F96E1F">
      <w:pPr>
        <w:pStyle w:val="ConsPlusNormal"/>
        <w:ind w:firstLine="540"/>
        <w:jc w:val="both"/>
      </w:pPr>
      <w:r>
        <w:t>Социальные отпуска: понятие и виды. Отпуск по беременности и родам. Отпуск по уходу за детьми. Отпуска в связи с обучением без отрыва от производства. Отпуск работникам, принимавшим участие в ликвидации последствий катастрофы на Чернобыльской АЭС, и приравненным к ним лицам. Кратковременные отпуска, которые наниматель обязан или вправе предоставить работнику.</w:t>
      </w:r>
    </w:p>
    <w:p w:rsidR="00F96E1F" w:rsidRDefault="00F96E1F" w:rsidP="00F96E1F">
      <w:pPr>
        <w:pStyle w:val="ConsPlusNormal"/>
        <w:ind w:firstLine="540"/>
        <w:jc w:val="both"/>
      </w:pPr>
      <w:r>
        <w:t>Отпуска без сохранения или с частичным сохранением заработной платы, предоставляемые по инициативе нанимателя.</w:t>
      </w:r>
    </w:p>
    <w:p w:rsidR="00F96E1F" w:rsidRDefault="00F96E1F" w:rsidP="00F96E1F">
      <w:pPr>
        <w:pStyle w:val="ConsPlusNormal"/>
      </w:pPr>
    </w:p>
    <w:p w:rsidR="00F96E1F" w:rsidRDefault="00F96E1F" w:rsidP="00F96E1F">
      <w:pPr>
        <w:pStyle w:val="ConsPlusNormal"/>
        <w:jc w:val="center"/>
        <w:outlineLvl w:val="3"/>
      </w:pPr>
      <w:r>
        <w:rPr>
          <w:b/>
        </w:rPr>
        <w:t>ТЕМА 14. ТРУДОВАЯ ДИСЦИПЛИНА. ДИСЦИПЛИНАРНАЯ ОТВЕТСТВЕННОСТЬ РАБОТНИКОВ</w:t>
      </w:r>
    </w:p>
    <w:p w:rsidR="00F96E1F" w:rsidRDefault="00F96E1F" w:rsidP="00F96E1F">
      <w:pPr>
        <w:pStyle w:val="ConsPlusNormal"/>
      </w:pPr>
    </w:p>
    <w:p w:rsidR="00F96E1F" w:rsidRDefault="00F96E1F" w:rsidP="00F96E1F">
      <w:pPr>
        <w:pStyle w:val="ConsPlusNormal"/>
        <w:ind w:firstLine="540"/>
        <w:jc w:val="both"/>
      </w:pPr>
      <w:r>
        <w:t>Понятие и методы обеспечения трудовой дисциплины. Правовое регулирование внутреннего трудового распорядка. Правила внутреннего трудового распорядка, их виды. Уставы и положения о дисциплине.</w:t>
      </w:r>
    </w:p>
    <w:p w:rsidR="00F96E1F" w:rsidRDefault="00F96E1F" w:rsidP="00F96E1F">
      <w:pPr>
        <w:pStyle w:val="ConsPlusNormal"/>
        <w:ind w:firstLine="540"/>
        <w:jc w:val="both"/>
      </w:pPr>
      <w:r>
        <w:t>Понятие и виды поощрений за труд, основания и порядок их применения.</w:t>
      </w:r>
    </w:p>
    <w:p w:rsidR="00F96E1F" w:rsidRDefault="00F96E1F" w:rsidP="00F96E1F">
      <w:pPr>
        <w:pStyle w:val="ConsPlusNormal"/>
        <w:ind w:firstLine="540"/>
        <w:jc w:val="both"/>
      </w:pPr>
      <w:r>
        <w:t>Дисциплинарная ответственность работников: понятие и виды. Отличие общей дисциплинарной ответственности от специальной дисциплинарной ответственности. Дисциплинарный проступок как основание дисциплинарной ответственности. Дисциплинарное взыскание: понятие, виды, порядок и сроки применения. Погашение и снятие дисциплинарного взыскания. Порядок обжалования дисциплинарных взысканий.</w:t>
      </w:r>
    </w:p>
    <w:p w:rsidR="00F96E1F" w:rsidRDefault="00F96E1F" w:rsidP="00F96E1F">
      <w:pPr>
        <w:pStyle w:val="ConsPlusNormal"/>
        <w:ind w:firstLine="540"/>
        <w:jc w:val="both"/>
      </w:pPr>
      <w:r>
        <w:t>Иные меры воздействия на нарушителей трудовой дисциплины, применяемые нанимателем.</w:t>
      </w:r>
    </w:p>
    <w:p w:rsidR="00F96E1F" w:rsidRDefault="00F96E1F" w:rsidP="00F96E1F">
      <w:pPr>
        <w:pStyle w:val="ConsPlusNormal"/>
      </w:pPr>
    </w:p>
    <w:p w:rsidR="00F96E1F" w:rsidRDefault="00F96E1F" w:rsidP="00F96E1F">
      <w:pPr>
        <w:pStyle w:val="ConsPlusNormal"/>
        <w:jc w:val="center"/>
        <w:outlineLvl w:val="3"/>
      </w:pPr>
      <w:r>
        <w:rPr>
          <w:b/>
        </w:rPr>
        <w:t>ТЕМА 15. ОХРАНА ТРУДА</w:t>
      </w:r>
    </w:p>
    <w:p w:rsidR="00F96E1F" w:rsidRDefault="00F96E1F" w:rsidP="00F96E1F">
      <w:pPr>
        <w:pStyle w:val="ConsPlusNormal"/>
      </w:pPr>
    </w:p>
    <w:p w:rsidR="00F96E1F" w:rsidRDefault="00F96E1F" w:rsidP="00F96E1F">
      <w:pPr>
        <w:pStyle w:val="ConsPlusNormal"/>
        <w:ind w:firstLine="540"/>
        <w:jc w:val="both"/>
      </w:pPr>
      <w:r>
        <w:t>Понятие охраны труда. Государственная политика и государственное управление в области охраны труда. Полномочия министерств, государственных комитетов, местных органов управления и самоуправления, профсоюзов в сфере охраны труда.</w:t>
      </w:r>
    </w:p>
    <w:p w:rsidR="00F96E1F" w:rsidRDefault="00F96E1F" w:rsidP="00F96E1F">
      <w:pPr>
        <w:pStyle w:val="ConsPlusNormal"/>
        <w:ind w:firstLine="540"/>
        <w:jc w:val="both"/>
      </w:pPr>
      <w:r>
        <w:t>Законодательство об охране труда. Организационно-правовые формы обеспечения охраны труда. Планирование и финансирование мероприятий по охране труда. Предварительные и периодические медицинские осмотры работников. Обучение (инструктирование) безопасным методам и приемам труда, виды инструктажей. Обеспечение необходимыми средствами коллективной и индивидуальной защиты (специальной одеждой, специальной обувью и другими необходимыми средствами защиты). Санитарно-бытовое обеспечение, медицинское и лечебно-профилактическое обслуживание. Постоянный контроль за уровнем опасных и вредных производственных факторов. Проведение аттестации рабочих мест.</w:t>
      </w:r>
    </w:p>
    <w:p w:rsidR="00F96E1F" w:rsidRDefault="00F96E1F" w:rsidP="00F96E1F">
      <w:pPr>
        <w:pStyle w:val="ConsPlusNormal"/>
        <w:ind w:firstLine="540"/>
        <w:jc w:val="both"/>
      </w:pPr>
      <w:r>
        <w:t>Средства, обеспечивающие компенсацию и нейтрализацию вредного воздействия производственных факторов (сокращение рабочего времени, предоставление дополнительных отпусков, питания и т.д.).</w:t>
      </w:r>
    </w:p>
    <w:p w:rsidR="00F96E1F" w:rsidRDefault="00F96E1F" w:rsidP="00F96E1F">
      <w:pPr>
        <w:pStyle w:val="ConsPlusNormal"/>
        <w:ind w:firstLine="540"/>
        <w:jc w:val="both"/>
      </w:pPr>
      <w:r>
        <w:t>Расследование и учет несчастных случаев на производстве и профессиональных заболеваний. Доказательства ответственности и вины нанимателя за вред, причиненный работнику.</w:t>
      </w:r>
    </w:p>
    <w:p w:rsidR="00F96E1F" w:rsidRDefault="00F96E1F" w:rsidP="00F96E1F">
      <w:pPr>
        <w:pStyle w:val="ConsPlusNormal"/>
        <w:ind w:firstLine="540"/>
        <w:jc w:val="both"/>
      </w:pPr>
      <w:r>
        <w:t>Охрана труда женщин, лиц, выполняющих семейные обязанности, несовершеннолетних и инвалидов.</w:t>
      </w:r>
    </w:p>
    <w:p w:rsidR="00F96E1F" w:rsidRDefault="00F96E1F" w:rsidP="00F96E1F">
      <w:pPr>
        <w:pStyle w:val="ConsPlusNormal"/>
      </w:pPr>
    </w:p>
    <w:p w:rsidR="00F96E1F" w:rsidRDefault="00F96E1F" w:rsidP="00F96E1F">
      <w:pPr>
        <w:pStyle w:val="ConsPlusNormal"/>
        <w:jc w:val="center"/>
        <w:outlineLvl w:val="3"/>
      </w:pPr>
      <w:r>
        <w:rPr>
          <w:b/>
        </w:rPr>
        <w:t>ТЕМА 16. ТРУДОВЫЕ СПОРЫ И ПОРЯДОК ИХ РАЗРЕШЕНИЯ</w:t>
      </w:r>
    </w:p>
    <w:p w:rsidR="00F96E1F" w:rsidRDefault="00F96E1F" w:rsidP="00F96E1F">
      <w:pPr>
        <w:pStyle w:val="ConsPlusNormal"/>
      </w:pPr>
    </w:p>
    <w:p w:rsidR="00F96E1F" w:rsidRDefault="00F96E1F" w:rsidP="00F96E1F">
      <w:pPr>
        <w:pStyle w:val="ConsPlusNormal"/>
        <w:ind w:firstLine="540"/>
        <w:jc w:val="both"/>
      </w:pPr>
      <w:r>
        <w:t>Понятие и виды трудовых споров. Причины и условия возникновения трудовых споров.</w:t>
      </w:r>
    </w:p>
    <w:p w:rsidR="00F96E1F" w:rsidRDefault="00F96E1F" w:rsidP="00F96E1F">
      <w:pPr>
        <w:pStyle w:val="ConsPlusNormal"/>
        <w:ind w:firstLine="540"/>
        <w:jc w:val="both"/>
      </w:pPr>
      <w:r>
        <w:t>Органы, рассматривающие индивидуальные трудовые споры. Сроки обращения за разрешением трудовых споров.</w:t>
      </w:r>
    </w:p>
    <w:p w:rsidR="00F96E1F" w:rsidRDefault="00F96E1F" w:rsidP="00F96E1F">
      <w:pPr>
        <w:pStyle w:val="ConsPlusNormal"/>
        <w:ind w:firstLine="540"/>
        <w:jc w:val="both"/>
      </w:pPr>
      <w:r>
        <w:t>Комиссии по трудовым спорам: порядок образования, полномочия. Решение комиссии по трудовым спорам. Порядок обжалования решений комиссии по трудовым спорам.</w:t>
      </w:r>
    </w:p>
    <w:p w:rsidR="00F96E1F" w:rsidRDefault="00F96E1F" w:rsidP="00F96E1F">
      <w:pPr>
        <w:pStyle w:val="ConsPlusNormal"/>
        <w:ind w:firstLine="540"/>
        <w:jc w:val="both"/>
      </w:pPr>
      <w:r>
        <w:t>Рассмотрение трудовых споров в суде. Исполнение решений по трудовым спорам.</w:t>
      </w:r>
    </w:p>
    <w:p w:rsidR="00F96E1F" w:rsidRDefault="00F96E1F" w:rsidP="00F96E1F">
      <w:pPr>
        <w:pStyle w:val="ConsPlusNormal"/>
        <w:ind w:firstLine="540"/>
        <w:jc w:val="both"/>
      </w:pPr>
      <w:r>
        <w:t>Органы примирения, посредничества и арбитража для урегулирования индивидуальных трудовых споров.</w:t>
      </w:r>
    </w:p>
    <w:p w:rsidR="00F96E1F" w:rsidRDefault="00F96E1F" w:rsidP="00F96E1F">
      <w:pPr>
        <w:pStyle w:val="ConsPlusNormal"/>
        <w:ind w:firstLine="540"/>
        <w:jc w:val="both"/>
      </w:pPr>
      <w:r>
        <w:t>Понятие коллективных трудовых споров. Стороны коллективных трудовых споров. Порядок предъявления и рассмотрения требований нанимателем. Примирительные комиссии. Посредничество. Трудовой арбитраж.</w:t>
      </w:r>
    </w:p>
    <w:p w:rsidR="00F96E1F" w:rsidRDefault="00F96E1F" w:rsidP="00F96E1F">
      <w:pPr>
        <w:pStyle w:val="ConsPlusNormal"/>
        <w:ind w:firstLine="540"/>
        <w:jc w:val="both"/>
      </w:pPr>
      <w:r>
        <w:t>Понятие забастовки. Право на забастовку и его ограничения. Порядок объявления забастовки. Гарантии и правовое положение работников при проведении забастовки. Прекращение забастовки. Признание забастовки незаконной. Ответственность за нарушение законодательства о забастовках.</w:t>
      </w:r>
    </w:p>
    <w:p w:rsidR="00F96E1F" w:rsidRDefault="00F96E1F" w:rsidP="00F96E1F">
      <w:pPr>
        <w:pStyle w:val="ConsPlusNormal"/>
      </w:pPr>
    </w:p>
    <w:p w:rsidR="00F96E1F" w:rsidRDefault="00F96E1F" w:rsidP="00F96E1F">
      <w:pPr>
        <w:pStyle w:val="ConsPlusNormal"/>
        <w:jc w:val="center"/>
        <w:outlineLvl w:val="3"/>
      </w:pPr>
      <w:r>
        <w:rPr>
          <w:b/>
        </w:rPr>
        <w:t>ТЕМА 17. МАТЕРИАЛЬНАЯ ОТВЕТСТВЕННОСТЬ СТОРОН ТРУДОВОГО ДОГОВОРА</w:t>
      </w:r>
    </w:p>
    <w:p w:rsidR="00F96E1F" w:rsidRDefault="00F96E1F" w:rsidP="00F96E1F">
      <w:pPr>
        <w:pStyle w:val="ConsPlusNormal"/>
      </w:pPr>
    </w:p>
    <w:p w:rsidR="00F96E1F" w:rsidRDefault="00F96E1F" w:rsidP="00F96E1F">
      <w:pPr>
        <w:pStyle w:val="ConsPlusNormal"/>
        <w:ind w:firstLine="540"/>
        <w:jc w:val="both"/>
      </w:pPr>
      <w:r>
        <w:lastRenderedPageBreak/>
        <w:t>Понятие материальной ответственности и ее отличие от других видов ответственности.</w:t>
      </w:r>
    </w:p>
    <w:p w:rsidR="00F96E1F" w:rsidRDefault="00F96E1F" w:rsidP="00F96E1F">
      <w:pPr>
        <w:pStyle w:val="ConsPlusNormal"/>
        <w:ind w:firstLine="540"/>
        <w:jc w:val="both"/>
      </w:pPr>
      <w:r>
        <w:t>Условия привлечения работников к материальной ответственности за ущерб, причиненный нанимателю. Понятие реального ущерба. Понятие нормального производственно-хозяйственного риска.</w:t>
      </w:r>
    </w:p>
    <w:p w:rsidR="00F96E1F" w:rsidRDefault="00F96E1F" w:rsidP="00F96E1F">
      <w:pPr>
        <w:pStyle w:val="ConsPlusNormal"/>
        <w:ind w:firstLine="540"/>
        <w:jc w:val="both"/>
      </w:pPr>
      <w:r>
        <w:t>Виды (размеры) материальной ответственности работников. Ограниченная и полная материальная ответственность работников. Письменные договоры о полной материальной ответственности, индивидуальная и коллективная (бригадная) материальная ответственность.</w:t>
      </w:r>
    </w:p>
    <w:p w:rsidR="00F96E1F" w:rsidRDefault="00F96E1F" w:rsidP="00F96E1F">
      <w:pPr>
        <w:pStyle w:val="ConsPlusNormal"/>
        <w:ind w:firstLine="540"/>
        <w:jc w:val="both"/>
      </w:pPr>
      <w:r>
        <w:t>Порядок возмещения ущерба, причиненного работником нанимателю. Определение размера причиненного работником ущерба. Судебный и внесудебный порядок возмещения ущерба, причиненного работником нанимателю.</w:t>
      </w:r>
    </w:p>
    <w:p w:rsidR="00F96E1F" w:rsidRDefault="00F96E1F" w:rsidP="00F96E1F">
      <w:pPr>
        <w:pStyle w:val="ConsPlusNormal"/>
        <w:ind w:firstLine="540"/>
        <w:jc w:val="both"/>
      </w:pPr>
      <w:r>
        <w:t>Материальная ответственность нанимателя за нарушение трудовых прав работника. Возмещение работнику морального вреда.</w:t>
      </w:r>
    </w:p>
    <w:p w:rsidR="00F96E1F" w:rsidRDefault="00F96E1F" w:rsidP="00F96E1F">
      <w:pPr>
        <w:pStyle w:val="ConsPlusNormal"/>
      </w:pPr>
    </w:p>
    <w:p w:rsidR="00F96E1F" w:rsidRDefault="00F96E1F" w:rsidP="00F96E1F">
      <w:pPr>
        <w:pStyle w:val="ConsPlusNormal"/>
        <w:jc w:val="center"/>
        <w:outlineLvl w:val="3"/>
      </w:pPr>
      <w:r>
        <w:rPr>
          <w:b/>
        </w:rPr>
        <w:t>ТЕМА 18. НАДЗОР И КОНТРОЛЬ ЗА СОБЛЮДЕНИЕМ ЗАКОНОДАТЕЛЬСТВА О ТРУДЕ</w:t>
      </w:r>
    </w:p>
    <w:p w:rsidR="00F96E1F" w:rsidRDefault="00F96E1F" w:rsidP="00F96E1F">
      <w:pPr>
        <w:pStyle w:val="ConsPlusNormal"/>
      </w:pPr>
    </w:p>
    <w:p w:rsidR="00F96E1F" w:rsidRDefault="00F96E1F" w:rsidP="00F96E1F">
      <w:pPr>
        <w:pStyle w:val="ConsPlusNormal"/>
        <w:ind w:firstLine="540"/>
        <w:jc w:val="both"/>
      </w:pPr>
      <w:r>
        <w:t>Понятие надзора и контроля за соблюдением законодательства о труде. Система и компетенция органов государственного надзора и контроля за соблюдением законодательства о труде. Правовое положение Департамента государственной инспекции труда Министерства труда и социальной защиты Республики Беларусь. Полномочия профсоюзов по осуществлению общественного контроля за соблюдением законодательства о труде. Ответственность нанимателей и уполномоченных должностных лиц за нарушение законодательства о труде.</w:t>
      </w:r>
    </w:p>
    <w:p w:rsidR="00F96E1F" w:rsidRDefault="00F96E1F" w:rsidP="00F96E1F">
      <w:pPr>
        <w:pStyle w:val="ConsPlusNormal"/>
      </w:pPr>
    </w:p>
    <w:p w:rsidR="00F96E1F" w:rsidRDefault="00F96E1F" w:rsidP="00F96E1F">
      <w:pPr>
        <w:pStyle w:val="ConsPlusNormal"/>
        <w:jc w:val="center"/>
        <w:outlineLvl w:val="3"/>
      </w:pPr>
      <w:r>
        <w:rPr>
          <w:b/>
        </w:rPr>
        <w:t>ТЕМА 19. ЗАРУБЕЖНОЕ ТРУДОВОЕ ПРАВО</w:t>
      </w:r>
    </w:p>
    <w:p w:rsidR="00F96E1F" w:rsidRDefault="00F96E1F" w:rsidP="00F96E1F">
      <w:pPr>
        <w:pStyle w:val="ConsPlusNormal"/>
      </w:pPr>
    </w:p>
    <w:p w:rsidR="00F96E1F" w:rsidRDefault="00F96E1F" w:rsidP="00F96E1F">
      <w:pPr>
        <w:pStyle w:val="ConsPlusNormal"/>
        <w:ind w:firstLine="540"/>
        <w:jc w:val="both"/>
      </w:pPr>
      <w:r>
        <w:t>Общая характеристика источников трудового права зарубежных стран. Понятие конфликтов законов и виды коллизионных норм, применяемых в трудовом праве зарубежных стран. Проблемы реформирования законодательства о труде в зарубежных странах.</w:t>
      </w:r>
    </w:p>
    <w:p w:rsidR="00F96E1F" w:rsidRDefault="00F96E1F" w:rsidP="00F96E1F">
      <w:pPr>
        <w:pStyle w:val="ConsPlusNormal"/>
        <w:ind w:firstLine="540"/>
        <w:jc w:val="both"/>
      </w:pPr>
      <w:r>
        <w:t>Порядок найма на работу и переводов в зарубежном трудовом праве. Основания и порядок прекращения трудового договора (увольнение по инициативе работника и по инициативе нанимателя) в зарубежных странах. Порядок коллективных увольнений в зарубежных странах.</w:t>
      </w:r>
    </w:p>
    <w:p w:rsidR="00F96E1F" w:rsidRDefault="00F96E1F" w:rsidP="00F96E1F">
      <w:pPr>
        <w:pStyle w:val="ConsPlusNormal"/>
        <w:ind w:firstLine="540"/>
        <w:jc w:val="both"/>
      </w:pPr>
      <w:r>
        <w:t>Правовое регулирование рабочего времени, времени отдыха и оплаты труда в зарубежных странах. Правовое регулирование дисциплины труда в зарубежных странах.</w:t>
      </w:r>
    </w:p>
    <w:p w:rsidR="00F96E1F" w:rsidRDefault="00F96E1F" w:rsidP="00F96E1F">
      <w:pPr>
        <w:pStyle w:val="ConsPlusNormal"/>
        <w:ind w:firstLine="540"/>
        <w:jc w:val="both"/>
      </w:pPr>
      <w:r>
        <w:t>Коллективные договоры в зарубежных странах: понятие, правовое регулирование, сфера действия, содержание, процедура заключения.</w:t>
      </w:r>
    </w:p>
    <w:p w:rsidR="00F96E1F" w:rsidRDefault="00F96E1F" w:rsidP="00F96E1F">
      <w:pPr>
        <w:pStyle w:val="ConsPlusNormal"/>
        <w:ind w:firstLine="540"/>
        <w:jc w:val="both"/>
      </w:pPr>
      <w:r>
        <w:t>Порядок разрешения коллективных трудовых споров в зарубежных странах. Примирительно-третейские методы разрешения коллективных трудовых споров (переговоры; примирение (посредничество); трудовой арбитраж).</w:t>
      </w:r>
    </w:p>
    <w:p w:rsidR="00F96E1F" w:rsidRDefault="00F96E1F" w:rsidP="00F96E1F">
      <w:pPr>
        <w:pStyle w:val="ConsPlusNormal"/>
        <w:ind w:firstLine="540"/>
        <w:jc w:val="both"/>
      </w:pPr>
      <w:r>
        <w:t>Правовое регулирование забастовок и локаутов в зарубежных странах.</w:t>
      </w:r>
    </w:p>
    <w:p w:rsidR="00F96E1F" w:rsidRDefault="00F96E1F" w:rsidP="00F96E1F">
      <w:pPr>
        <w:pStyle w:val="ConsPlusNormal"/>
        <w:ind w:firstLine="540"/>
        <w:jc w:val="both"/>
      </w:pPr>
      <w:r>
        <w:t>Судебные и административные процедуры разрешения трудовых споров в зарубежных странах. Специализированная трудовая юстиция (трудовые суды).</w:t>
      </w:r>
    </w:p>
    <w:p w:rsidR="00F96E1F" w:rsidRDefault="00F96E1F" w:rsidP="00F96E1F">
      <w:pPr>
        <w:pStyle w:val="ConsPlusNormal"/>
      </w:pPr>
    </w:p>
    <w:p w:rsidR="00F96E1F" w:rsidRDefault="00F96E1F" w:rsidP="00F96E1F">
      <w:pPr>
        <w:pStyle w:val="ConsPlusNormal"/>
        <w:jc w:val="center"/>
        <w:outlineLvl w:val="3"/>
      </w:pPr>
      <w:r>
        <w:rPr>
          <w:b/>
        </w:rPr>
        <w:t>НОРМАТИВНЫЕ ИСТОЧНИКИ</w:t>
      </w:r>
    </w:p>
    <w:p w:rsidR="00F96E1F" w:rsidRDefault="00F96E1F" w:rsidP="00F96E1F">
      <w:pPr>
        <w:pStyle w:val="ConsPlusNormal"/>
      </w:pPr>
    </w:p>
    <w:p w:rsidR="00F96E1F" w:rsidRDefault="00F96E1F" w:rsidP="00F96E1F">
      <w:pPr>
        <w:pStyle w:val="ConsPlusNormal"/>
        <w:ind w:firstLine="540"/>
        <w:jc w:val="both"/>
      </w:pPr>
      <w:r>
        <w:t xml:space="preserve">1. </w:t>
      </w:r>
      <w:hyperlink r:id="rId7" w:history="1">
        <w:r>
          <w:rPr>
            <w:color w:val="0000FF"/>
          </w:rPr>
          <w:t>Конституция</w:t>
        </w:r>
      </w:hyperlink>
      <w:r>
        <w:t xml:space="preserve"> Республики Беларусь, 15 марта 1994 года (с изменениями и дополнениями) // Нац. реестр правовых актов </w:t>
      </w:r>
      <w:proofErr w:type="spellStart"/>
      <w:r>
        <w:t>Респ</w:t>
      </w:r>
      <w:proofErr w:type="spellEnd"/>
      <w:r>
        <w:t>. Беларусь. - 1999. - N 1. - 1/0.</w:t>
      </w:r>
    </w:p>
    <w:p w:rsidR="00F96E1F" w:rsidRDefault="00F96E1F" w:rsidP="00F96E1F">
      <w:pPr>
        <w:pStyle w:val="ConsPlusNormal"/>
        <w:ind w:firstLine="540"/>
        <w:jc w:val="both"/>
      </w:pPr>
      <w:r>
        <w:t xml:space="preserve">2. Всеобщая </w:t>
      </w:r>
      <w:hyperlink r:id="rId8" w:history="1">
        <w:r>
          <w:rPr>
            <w:color w:val="0000FF"/>
          </w:rPr>
          <w:t>декларация</w:t>
        </w:r>
      </w:hyperlink>
      <w:r>
        <w:t xml:space="preserve"> прав человека: принятая и провозглашенная Резолюцией Генеральной Ассамблеей ООН 10 дек. 1948 г. - Минск: Представительство ООН в </w:t>
      </w:r>
      <w:proofErr w:type="spellStart"/>
      <w:r>
        <w:t>Респ</w:t>
      </w:r>
      <w:proofErr w:type="spellEnd"/>
      <w:r>
        <w:t>. Беларусь, 2000. - 30 с.</w:t>
      </w:r>
    </w:p>
    <w:p w:rsidR="00F96E1F" w:rsidRDefault="00F96E1F" w:rsidP="00F96E1F">
      <w:pPr>
        <w:pStyle w:val="ConsPlusNormal"/>
        <w:ind w:firstLine="540"/>
        <w:jc w:val="both"/>
      </w:pPr>
      <w:r>
        <w:t xml:space="preserve">3. Международный </w:t>
      </w:r>
      <w:hyperlink r:id="rId9" w:history="1">
        <w:r>
          <w:rPr>
            <w:color w:val="0000FF"/>
          </w:rPr>
          <w:t>пакт</w:t>
        </w:r>
      </w:hyperlink>
      <w:r>
        <w:t xml:space="preserve"> об экономических, социальных и культурных правах: принят на XXI сессии ГА ООН 16 дек. 1966 г. // Ведомости Верхов. Совета СССР. - 1976. - N 17.</w:t>
      </w:r>
    </w:p>
    <w:p w:rsidR="00F96E1F" w:rsidRDefault="00F96E1F" w:rsidP="00F96E1F">
      <w:pPr>
        <w:pStyle w:val="ConsPlusNormal"/>
        <w:ind w:firstLine="540"/>
        <w:jc w:val="both"/>
      </w:pPr>
      <w:r>
        <w:t xml:space="preserve">4. Международный </w:t>
      </w:r>
      <w:hyperlink r:id="rId10" w:history="1">
        <w:r>
          <w:rPr>
            <w:color w:val="0000FF"/>
          </w:rPr>
          <w:t>пакт</w:t>
        </w:r>
      </w:hyperlink>
      <w:r>
        <w:t xml:space="preserve"> о гражданских и политических правах: принят на XXI сессии ГА ООН 16 дек. 1966 г. // Ведомости Верхов. Совета СССР. - 1976. - N 17.</w:t>
      </w:r>
    </w:p>
    <w:p w:rsidR="00F96E1F" w:rsidRDefault="00F96E1F" w:rsidP="00F96E1F">
      <w:pPr>
        <w:pStyle w:val="ConsPlusNormal"/>
        <w:ind w:firstLine="540"/>
        <w:jc w:val="both"/>
      </w:pPr>
      <w:r>
        <w:t xml:space="preserve">5. </w:t>
      </w:r>
      <w:hyperlink r:id="rId11" w:history="1">
        <w:r>
          <w:rPr>
            <w:color w:val="0000FF"/>
          </w:rPr>
          <w:t>Устав</w:t>
        </w:r>
      </w:hyperlink>
      <w:r>
        <w:t xml:space="preserve"> Международной Организации Труда и </w:t>
      </w:r>
      <w:hyperlink r:id="rId12" w:history="1">
        <w:r>
          <w:rPr>
            <w:color w:val="0000FF"/>
          </w:rPr>
          <w:t>Регламент</w:t>
        </w:r>
      </w:hyperlink>
      <w:r>
        <w:t xml:space="preserve"> Международной конференции </w:t>
      </w:r>
      <w:r>
        <w:lastRenderedPageBreak/>
        <w:t>труда. - Женева, 1996. - 254 с.</w:t>
      </w:r>
    </w:p>
    <w:p w:rsidR="00F96E1F" w:rsidRDefault="00F96E1F" w:rsidP="00F96E1F">
      <w:pPr>
        <w:pStyle w:val="ConsPlusNormal"/>
        <w:ind w:firstLine="540"/>
        <w:jc w:val="both"/>
      </w:pPr>
      <w:r>
        <w:t xml:space="preserve">6. Трудовой </w:t>
      </w:r>
      <w:hyperlink r:id="rId13" w:history="1">
        <w:r>
          <w:rPr>
            <w:color w:val="0000FF"/>
          </w:rPr>
          <w:t>кодекс</w:t>
        </w:r>
      </w:hyperlink>
      <w:r>
        <w:t xml:space="preserve"> Республики Беларусь, 26 июля 1999 г., N 296-З // Нац. реестр правовых актов </w:t>
      </w:r>
      <w:proofErr w:type="spellStart"/>
      <w:r>
        <w:t>Респ</w:t>
      </w:r>
      <w:proofErr w:type="spellEnd"/>
      <w:r>
        <w:t>. Беларусь. - 1999. - N 80. - 2/70.</w:t>
      </w:r>
    </w:p>
    <w:p w:rsidR="00F96E1F" w:rsidRDefault="00F96E1F" w:rsidP="00F96E1F">
      <w:pPr>
        <w:pStyle w:val="ConsPlusNormal"/>
        <w:ind w:firstLine="540"/>
        <w:jc w:val="both"/>
      </w:pPr>
      <w:r>
        <w:t xml:space="preserve">7. Гражданский </w:t>
      </w:r>
      <w:hyperlink r:id="rId14" w:history="1">
        <w:r>
          <w:rPr>
            <w:color w:val="0000FF"/>
          </w:rPr>
          <w:t>кодекс</w:t>
        </w:r>
      </w:hyperlink>
      <w:r>
        <w:t xml:space="preserve"> Республики Беларусь, 7 дек. 1998 г., N 218-З // </w:t>
      </w:r>
      <w:proofErr w:type="spellStart"/>
      <w:r>
        <w:t>Ведамасцi</w:t>
      </w:r>
      <w:proofErr w:type="spellEnd"/>
      <w:r>
        <w:t xml:space="preserve"> Нац. сходу </w:t>
      </w:r>
      <w:proofErr w:type="spellStart"/>
      <w:r>
        <w:t>Рэсп</w:t>
      </w:r>
      <w:proofErr w:type="spellEnd"/>
      <w:r>
        <w:t>. Беларусь. - 1999. - N 7 - 9 - Ст. 101.</w:t>
      </w:r>
    </w:p>
    <w:p w:rsidR="00F96E1F" w:rsidRDefault="00F96E1F" w:rsidP="00F96E1F">
      <w:pPr>
        <w:pStyle w:val="ConsPlusNormal"/>
        <w:ind w:firstLine="540"/>
        <w:jc w:val="both"/>
      </w:pPr>
      <w:r>
        <w:t xml:space="preserve">8. Гражданский процессуальный </w:t>
      </w:r>
      <w:hyperlink r:id="rId15" w:history="1">
        <w:r>
          <w:rPr>
            <w:color w:val="0000FF"/>
          </w:rPr>
          <w:t>кодекс</w:t>
        </w:r>
      </w:hyperlink>
      <w:r>
        <w:t xml:space="preserve"> Республики Беларусь, 11 янв. 1999 г., N 238-З // Нац. реестр правовых актов </w:t>
      </w:r>
      <w:proofErr w:type="spellStart"/>
      <w:r>
        <w:t>Респ</w:t>
      </w:r>
      <w:proofErr w:type="spellEnd"/>
      <w:r>
        <w:t>. Беларусь. - 1999. - N 18 - 19. - 2/13.</w:t>
      </w:r>
    </w:p>
    <w:p w:rsidR="00F96E1F" w:rsidRDefault="00F96E1F" w:rsidP="00F96E1F">
      <w:pPr>
        <w:pStyle w:val="ConsPlusNormal"/>
        <w:ind w:firstLine="540"/>
        <w:jc w:val="both"/>
      </w:pPr>
      <w:r>
        <w:t xml:space="preserve">9. </w:t>
      </w:r>
      <w:hyperlink r:id="rId16" w:history="1">
        <w:r>
          <w:rPr>
            <w:color w:val="0000FF"/>
          </w:rPr>
          <w:t>Кодекс</w:t>
        </w:r>
      </w:hyperlink>
      <w:r>
        <w:t xml:space="preserve"> Республики Беларусь об административных правонарушениях, 21 апр. 2003 г., N 194-З // Нац. реестр правовых актов </w:t>
      </w:r>
      <w:proofErr w:type="spellStart"/>
      <w:r>
        <w:t>Респ</w:t>
      </w:r>
      <w:proofErr w:type="spellEnd"/>
      <w:r>
        <w:t>. Беларусь. - 2003. - N 63. - 2/946.</w:t>
      </w:r>
    </w:p>
    <w:p w:rsidR="00F96E1F" w:rsidRDefault="00F96E1F" w:rsidP="00F96E1F">
      <w:pPr>
        <w:pStyle w:val="ConsPlusNormal"/>
        <w:ind w:firstLine="540"/>
        <w:jc w:val="both"/>
      </w:pPr>
      <w:r>
        <w:t xml:space="preserve">10. </w:t>
      </w:r>
      <w:hyperlink r:id="rId17" w:history="1">
        <w:r>
          <w:rPr>
            <w:color w:val="0000FF"/>
          </w:rPr>
          <w:t>Кодекс</w:t>
        </w:r>
      </w:hyperlink>
      <w:r>
        <w:t xml:space="preserve"> Республики Беларусь об образовании, 13 янв. 2011 г., N 243-З // Нац. реестр правовых актов </w:t>
      </w:r>
      <w:proofErr w:type="spellStart"/>
      <w:r>
        <w:t>Респ</w:t>
      </w:r>
      <w:proofErr w:type="spellEnd"/>
      <w:r>
        <w:t>. Беларусь. - 2011. - N 13. - 2/1795.</w:t>
      </w:r>
    </w:p>
    <w:p w:rsidR="00F96E1F" w:rsidRDefault="00F96E1F" w:rsidP="00F96E1F">
      <w:pPr>
        <w:pStyle w:val="ConsPlusNormal"/>
        <w:ind w:firstLine="540"/>
        <w:jc w:val="both"/>
      </w:pPr>
      <w:r>
        <w:t xml:space="preserve">11. О профессиональных союзах: </w:t>
      </w:r>
      <w:hyperlink r:id="rId18" w:history="1">
        <w:r>
          <w:rPr>
            <w:color w:val="0000FF"/>
          </w:rPr>
          <w:t>Закон</w:t>
        </w:r>
      </w:hyperlink>
      <w:r>
        <w:t xml:space="preserve"> </w:t>
      </w:r>
      <w:proofErr w:type="spellStart"/>
      <w:r>
        <w:t>Респ</w:t>
      </w:r>
      <w:proofErr w:type="spellEnd"/>
      <w:r>
        <w:t xml:space="preserve">. Беларусь, 22 апр. 1992 г., N 1605-XII: в ред. Закона от 14 янв. 2000 г. // </w:t>
      </w:r>
      <w:proofErr w:type="spellStart"/>
      <w:r>
        <w:t>Ведамасцi</w:t>
      </w:r>
      <w:proofErr w:type="spellEnd"/>
      <w:r>
        <w:t xml:space="preserve"> </w:t>
      </w:r>
      <w:proofErr w:type="spellStart"/>
      <w:r>
        <w:t>Вярхоўн</w:t>
      </w:r>
      <w:proofErr w:type="spellEnd"/>
      <w:r>
        <w:t xml:space="preserve">. </w:t>
      </w:r>
      <w:proofErr w:type="spellStart"/>
      <w:r>
        <w:t>Савета</w:t>
      </w:r>
      <w:proofErr w:type="spellEnd"/>
      <w:r>
        <w:t xml:space="preserve"> </w:t>
      </w:r>
      <w:proofErr w:type="spellStart"/>
      <w:r>
        <w:t>Рэсп</w:t>
      </w:r>
      <w:proofErr w:type="spellEnd"/>
      <w:r>
        <w:t>. Беларусь. - 1992. - N 19. - Ст. 300.</w:t>
      </w:r>
    </w:p>
    <w:p w:rsidR="00F96E1F" w:rsidRDefault="00F96E1F" w:rsidP="00F96E1F">
      <w:pPr>
        <w:pStyle w:val="ConsPlusNormal"/>
        <w:ind w:firstLine="540"/>
        <w:jc w:val="both"/>
      </w:pPr>
      <w:r>
        <w:t xml:space="preserve">12. О занятости населения Республики Беларусь: </w:t>
      </w:r>
      <w:hyperlink r:id="rId19" w:history="1">
        <w:r>
          <w:rPr>
            <w:color w:val="0000FF"/>
          </w:rPr>
          <w:t>Закон</w:t>
        </w:r>
      </w:hyperlink>
      <w:r>
        <w:t xml:space="preserve"> </w:t>
      </w:r>
      <w:proofErr w:type="spellStart"/>
      <w:r>
        <w:t>Респ</w:t>
      </w:r>
      <w:proofErr w:type="spellEnd"/>
      <w:r>
        <w:t xml:space="preserve">. Беларусь, 15 июня 2006 г., N 125-З // Нац. реестр правовых актов </w:t>
      </w:r>
      <w:proofErr w:type="spellStart"/>
      <w:r>
        <w:t>Респ</w:t>
      </w:r>
      <w:proofErr w:type="spellEnd"/>
      <w:r>
        <w:t>. Беларусь. - 2006. - N 94. - 2/1222.</w:t>
      </w:r>
    </w:p>
    <w:p w:rsidR="00F96E1F" w:rsidRDefault="00F96E1F" w:rsidP="00F96E1F">
      <w:pPr>
        <w:pStyle w:val="ConsPlusNormal"/>
        <w:ind w:firstLine="540"/>
        <w:jc w:val="both"/>
      </w:pPr>
      <w:r>
        <w:t xml:space="preserve">13. О нормативных правовых актах Республики Беларусь: </w:t>
      </w:r>
      <w:hyperlink r:id="rId20" w:history="1">
        <w:r>
          <w:rPr>
            <w:color w:val="0000FF"/>
          </w:rPr>
          <w:t>Закон</w:t>
        </w:r>
      </w:hyperlink>
      <w:r>
        <w:t xml:space="preserve"> </w:t>
      </w:r>
      <w:proofErr w:type="spellStart"/>
      <w:r>
        <w:t>Респ</w:t>
      </w:r>
      <w:proofErr w:type="spellEnd"/>
      <w:r>
        <w:t xml:space="preserve">. Беларусь, 10 янв. 2000 г., N 361-З // Нац. реестр правовых актов </w:t>
      </w:r>
      <w:proofErr w:type="spellStart"/>
      <w:r>
        <w:t>Респ</w:t>
      </w:r>
      <w:proofErr w:type="spellEnd"/>
      <w:r>
        <w:t>. Беларусь. - 2000. - N 7. - 2/136.</w:t>
      </w:r>
    </w:p>
    <w:p w:rsidR="00F96E1F" w:rsidRDefault="00F96E1F" w:rsidP="00F96E1F">
      <w:pPr>
        <w:pStyle w:val="ConsPlusNormal"/>
        <w:ind w:firstLine="540"/>
        <w:jc w:val="both"/>
      </w:pPr>
      <w:r>
        <w:t xml:space="preserve">14. О местном управлении и самоуправлении в Республике Беларусь: </w:t>
      </w:r>
      <w:hyperlink r:id="rId21" w:history="1">
        <w:r>
          <w:rPr>
            <w:color w:val="0000FF"/>
          </w:rPr>
          <w:t>Закон</w:t>
        </w:r>
      </w:hyperlink>
      <w:r>
        <w:t xml:space="preserve"> </w:t>
      </w:r>
      <w:proofErr w:type="spellStart"/>
      <w:r>
        <w:t>Респ</w:t>
      </w:r>
      <w:proofErr w:type="spellEnd"/>
      <w:r>
        <w:t xml:space="preserve">. Беларусь, 4 янв. 2010 г., N 108-З // Нац. реестр правовых актов </w:t>
      </w:r>
      <w:proofErr w:type="spellStart"/>
      <w:r>
        <w:t>Респ</w:t>
      </w:r>
      <w:proofErr w:type="spellEnd"/>
      <w:r>
        <w:t>. Беларусь. - 2010. - N 17. - 2/1660.</w:t>
      </w:r>
    </w:p>
    <w:p w:rsidR="00F96E1F" w:rsidRDefault="00F96E1F" w:rsidP="00F96E1F">
      <w:pPr>
        <w:pStyle w:val="ConsPlusNormal"/>
        <w:ind w:firstLine="540"/>
        <w:jc w:val="both"/>
      </w:pPr>
      <w:r>
        <w:t xml:space="preserve">15. О государственной службе в Республике Беларусь: </w:t>
      </w:r>
      <w:hyperlink r:id="rId22" w:history="1">
        <w:r>
          <w:rPr>
            <w:color w:val="0000FF"/>
          </w:rPr>
          <w:t>Закон</w:t>
        </w:r>
      </w:hyperlink>
      <w:r>
        <w:t xml:space="preserve"> </w:t>
      </w:r>
      <w:proofErr w:type="spellStart"/>
      <w:r>
        <w:t>Респ</w:t>
      </w:r>
      <w:proofErr w:type="spellEnd"/>
      <w:r>
        <w:t xml:space="preserve">. Беларусь, 14 июня 2003 г., N 204-З // Нац. реестр правовых актов </w:t>
      </w:r>
      <w:proofErr w:type="spellStart"/>
      <w:r>
        <w:t>Респ</w:t>
      </w:r>
      <w:proofErr w:type="spellEnd"/>
      <w:r>
        <w:t>. Беларусь. - 2003. - N 70. - 2/953.</w:t>
      </w:r>
    </w:p>
    <w:p w:rsidR="00F96E1F" w:rsidRDefault="00F96E1F" w:rsidP="00F96E1F">
      <w:pPr>
        <w:pStyle w:val="ConsPlusNormal"/>
        <w:ind w:firstLine="540"/>
        <w:jc w:val="both"/>
      </w:pPr>
      <w:r>
        <w:t xml:space="preserve">16. Об установлении и порядке повышения размера минимальной заработной платы: </w:t>
      </w:r>
      <w:hyperlink r:id="rId23" w:history="1">
        <w:r>
          <w:rPr>
            <w:color w:val="0000FF"/>
          </w:rPr>
          <w:t>Закон</w:t>
        </w:r>
      </w:hyperlink>
      <w:r>
        <w:t xml:space="preserve"> </w:t>
      </w:r>
      <w:proofErr w:type="spellStart"/>
      <w:r>
        <w:t>Респ</w:t>
      </w:r>
      <w:proofErr w:type="spellEnd"/>
      <w:r>
        <w:t xml:space="preserve">. Беларусь, 17 июля 2002 г., N 124-З // Нац. реестр правовых актов </w:t>
      </w:r>
      <w:proofErr w:type="spellStart"/>
      <w:r>
        <w:t>Респ</w:t>
      </w:r>
      <w:proofErr w:type="spellEnd"/>
      <w:r>
        <w:t>. Беларусь. - 2002. - N 84. - 2/873.</w:t>
      </w:r>
    </w:p>
    <w:p w:rsidR="00F96E1F" w:rsidRDefault="00F96E1F" w:rsidP="00F96E1F">
      <w:pPr>
        <w:pStyle w:val="ConsPlusNormal"/>
        <w:ind w:firstLine="540"/>
        <w:jc w:val="both"/>
      </w:pPr>
      <w:r>
        <w:t xml:space="preserve">17. О статусе военнослужащих: Закон </w:t>
      </w:r>
      <w:proofErr w:type="spellStart"/>
      <w:r>
        <w:t>Респ</w:t>
      </w:r>
      <w:proofErr w:type="spellEnd"/>
      <w:r>
        <w:t xml:space="preserve">. Беларусь, 4 янв. 2010 г., N 100-З // Нац. реестр правовых актов </w:t>
      </w:r>
      <w:proofErr w:type="spellStart"/>
      <w:r>
        <w:t>Респ</w:t>
      </w:r>
      <w:proofErr w:type="spellEnd"/>
      <w:r>
        <w:t>. Беларусь. - 2010. - N 15. - 2/1652.</w:t>
      </w:r>
    </w:p>
    <w:p w:rsidR="00F96E1F" w:rsidRDefault="00F96E1F" w:rsidP="00F96E1F">
      <w:pPr>
        <w:pStyle w:val="ConsPlusNormal"/>
        <w:ind w:firstLine="540"/>
        <w:jc w:val="both"/>
      </w:pPr>
      <w:r>
        <w:t xml:space="preserve">18. О хозяйственных обществах: </w:t>
      </w:r>
      <w:hyperlink r:id="rId24" w:history="1">
        <w:r>
          <w:rPr>
            <w:color w:val="0000FF"/>
          </w:rPr>
          <w:t>Закон</w:t>
        </w:r>
      </w:hyperlink>
      <w:r>
        <w:t xml:space="preserve"> </w:t>
      </w:r>
      <w:proofErr w:type="spellStart"/>
      <w:r>
        <w:t>Респ</w:t>
      </w:r>
      <w:proofErr w:type="spellEnd"/>
      <w:r>
        <w:t xml:space="preserve">. Беларусь, 9 дек. 1992 г., N 2020-XII: в ред. Закона от 10 янв. 2006 г. // </w:t>
      </w:r>
      <w:proofErr w:type="spellStart"/>
      <w:r>
        <w:t>Ведамасцi</w:t>
      </w:r>
      <w:proofErr w:type="spellEnd"/>
      <w:r>
        <w:t xml:space="preserve"> </w:t>
      </w:r>
      <w:proofErr w:type="spellStart"/>
      <w:r>
        <w:t>Вярхоўн</w:t>
      </w:r>
      <w:proofErr w:type="spellEnd"/>
      <w:r>
        <w:t xml:space="preserve">. </w:t>
      </w:r>
      <w:proofErr w:type="spellStart"/>
      <w:r>
        <w:t>Савета</w:t>
      </w:r>
      <w:proofErr w:type="spellEnd"/>
      <w:r>
        <w:t xml:space="preserve"> </w:t>
      </w:r>
      <w:proofErr w:type="spellStart"/>
      <w:r>
        <w:t>Рэсп</w:t>
      </w:r>
      <w:proofErr w:type="spellEnd"/>
      <w:r>
        <w:t>. Беларусь. - 1992. - N 35. - Ст. 552.</w:t>
      </w:r>
    </w:p>
    <w:p w:rsidR="00F96E1F" w:rsidRDefault="00F96E1F" w:rsidP="00F96E1F">
      <w:pPr>
        <w:pStyle w:val="ConsPlusNormal"/>
        <w:ind w:firstLine="540"/>
        <w:jc w:val="both"/>
      </w:pPr>
      <w:r>
        <w:t xml:space="preserve">19. О внешней трудовой миграции: </w:t>
      </w:r>
      <w:hyperlink r:id="rId25" w:history="1">
        <w:r>
          <w:rPr>
            <w:color w:val="0000FF"/>
          </w:rPr>
          <w:t>Закон</w:t>
        </w:r>
      </w:hyperlink>
      <w:r>
        <w:t xml:space="preserve"> </w:t>
      </w:r>
      <w:proofErr w:type="spellStart"/>
      <w:r>
        <w:t>Респ</w:t>
      </w:r>
      <w:proofErr w:type="spellEnd"/>
      <w:r>
        <w:t xml:space="preserve">. Беларусь, 30 дек. 2010 г., N 225-З // Нац. реестр правовых актов </w:t>
      </w:r>
      <w:proofErr w:type="spellStart"/>
      <w:r>
        <w:t>Респ</w:t>
      </w:r>
      <w:proofErr w:type="spellEnd"/>
      <w:r>
        <w:t>. Беларусь. - 2011. - N 4. - 2/1777.</w:t>
      </w:r>
    </w:p>
    <w:p w:rsidR="00F96E1F" w:rsidRDefault="00F96E1F" w:rsidP="00F96E1F">
      <w:pPr>
        <w:pStyle w:val="ConsPlusNormal"/>
        <w:ind w:firstLine="540"/>
        <w:jc w:val="both"/>
      </w:pPr>
      <w:r>
        <w:t xml:space="preserve">20. О государственных минимальных социальных стандартах: </w:t>
      </w:r>
      <w:hyperlink r:id="rId26" w:history="1">
        <w:r>
          <w:rPr>
            <w:color w:val="0000FF"/>
          </w:rPr>
          <w:t>Закон</w:t>
        </w:r>
      </w:hyperlink>
      <w:r>
        <w:t xml:space="preserve"> </w:t>
      </w:r>
      <w:proofErr w:type="spellStart"/>
      <w:r>
        <w:t>Респ</w:t>
      </w:r>
      <w:proofErr w:type="spellEnd"/>
      <w:r>
        <w:t xml:space="preserve">. Беларусь, 11 </w:t>
      </w:r>
      <w:proofErr w:type="spellStart"/>
      <w:r>
        <w:t>нояб</w:t>
      </w:r>
      <w:proofErr w:type="spellEnd"/>
      <w:r>
        <w:t xml:space="preserve">. 1999 г., N 322-З // Нац. реестр правовых актов </w:t>
      </w:r>
      <w:proofErr w:type="spellStart"/>
      <w:r>
        <w:t>Респ</w:t>
      </w:r>
      <w:proofErr w:type="spellEnd"/>
      <w:r>
        <w:t>. Беларусь. - 1999. - N 89. - 2/97.</w:t>
      </w:r>
    </w:p>
    <w:p w:rsidR="00F96E1F" w:rsidRDefault="00F96E1F" w:rsidP="00F96E1F">
      <w:pPr>
        <w:pStyle w:val="ConsPlusNormal"/>
        <w:ind w:firstLine="540"/>
        <w:jc w:val="both"/>
      </w:pPr>
      <w:r>
        <w:t xml:space="preserve">21. О предупреждении инвалидности и реабилитации инвалидов: </w:t>
      </w:r>
      <w:hyperlink r:id="rId27" w:history="1">
        <w:r>
          <w:rPr>
            <w:color w:val="0000FF"/>
          </w:rPr>
          <w:t>Закон</w:t>
        </w:r>
      </w:hyperlink>
      <w:r>
        <w:t xml:space="preserve"> </w:t>
      </w:r>
      <w:proofErr w:type="spellStart"/>
      <w:r>
        <w:t>Респ</w:t>
      </w:r>
      <w:proofErr w:type="spellEnd"/>
      <w:r>
        <w:t xml:space="preserve">. Беларусь, 23 июля 2008 г., N 422-З // Нац. реестр правовых актов </w:t>
      </w:r>
      <w:proofErr w:type="spellStart"/>
      <w:r>
        <w:t>Респ</w:t>
      </w:r>
      <w:proofErr w:type="spellEnd"/>
      <w:r>
        <w:t>. Беларусь. - 2008. - N 184. - 2/1519.</w:t>
      </w:r>
    </w:p>
    <w:p w:rsidR="00F96E1F" w:rsidRDefault="00F96E1F" w:rsidP="00F96E1F">
      <w:pPr>
        <w:pStyle w:val="ConsPlusNormal"/>
        <w:ind w:firstLine="540"/>
        <w:jc w:val="both"/>
      </w:pPr>
      <w:r>
        <w:t xml:space="preserve">22. О применении на территории Республики Беларусь законодательства СССР: </w:t>
      </w:r>
      <w:hyperlink r:id="rId28" w:history="1">
        <w:r>
          <w:rPr>
            <w:color w:val="0000FF"/>
          </w:rPr>
          <w:t>Закон</w:t>
        </w:r>
      </w:hyperlink>
      <w:r>
        <w:t xml:space="preserve"> </w:t>
      </w:r>
      <w:proofErr w:type="spellStart"/>
      <w:r>
        <w:t>Респ</w:t>
      </w:r>
      <w:proofErr w:type="spellEnd"/>
      <w:r>
        <w:t xml:space="preserve">. Беларусь, 28 мая 1999 г., N 261-З // Нац. реестр правовых актов </w:t>
      </w:r>
      <w:proofErr w:type="spellStart"/>
      <w:r>
        <w:t>Респ</w:t>
      </w:r>
      <w:proofErr w:type="spellEnd"/>
      <w:r>
        <w:t>. Беларусь. - 1999. - N 42. - 2/36.</w:t>
      </w:r>
    </w:p>
    <w:p w:rsidR="00F96E1F" w:rsidRDefault="00F96E1F" w:rsidP="00F96E1F">
      <w:pPr>
        <w:pStyle w:val="ConsPlusNormal"/>
        <w:ind w:firstLine="540"/>
        <w:jc w:val="both"/>
      </w:pPr>
      <w:r>
        <w:t xml:space="preserve">23. О социальной защите граждан, пострадавших от катастрофы на Чернобыльской АЭС, других радиационных аварий: </w:t>
      </w:r>
      <w:hyperlink r:id="rId29" w:history="1">
        <w:r>
          <w:rPr>
            <w:color w:val="0000FF"/>
          </w:rPr>
          <w:t>Закон</w:t>
        </w:r>
      </w:hyperlink>
      <w:r>
        <w:t xml:space="preserve"> </w:t>
      </w:r>
      <w:proofErr w:type="spellStart"/>
      <w:r>
        <w:t>Респ</w:t>
      </w:r>
      <w:proofErr w:type="spellEnd"/>
      <w:r>
        <w:t xml:space="preserve">. Беларусь, 6 янв. 2009 г., N 9-З // Нац. реестр правовых актов </w:t>
      </w:r>
      <w:proofErr w:type="spellStart"/>
      <w:r>
        <w:t>Респ</w:t>
      </w:r>
      <w:proofErr w:type="spellEnd"/>
      <w:r>
        <w:t>. Беларусь. - 2009. - N 17. - 2/1561.</w:t>
      </w:r>
    </w:p>
    <w:p w:rsidR="00F96E1F" w:rsidRDefault="00F96E1F" w:rsidP="00F96E1F">
      <w:pPr>
        <w:pStyle w:val="ConsPlusNormal"/>
        <w:ind w:firstLine="540"/>
        <w:jc w:val="both"/>
      </w:pPr>
      <w:r>
        <w:t xml:space="preserve">24. О социальной защите инвалидов в Республике Беларусь: </w:t>
      </w:r>
      <w:hyperlink r:id="rId30" w:history="1">
        <w:r>
          <w:rPr>
            <w:color w:val="0000FF"/>
          </w:rPr>
          <w:t>Закон</w:t>
        </w:r>
      </w:hyperlink>
      <w:r>
        <w:t xml:space="preserve"> </w:t>
      </w:r>
      <w:proofErr w:type="spellStart"/>
      <w:r>
        <w:t>Респ</w:t>
      </w:r>
      <w:proofErr w:type="spellEnd"/>
      <w:r>
        <w:t xml:space="preserve">. Беларусь, 11 </w:t>
      </w:r>
      <w:proofErr w:type="spellStart"/>
      <w:r>
        <w:t>нояб</w:t>
      </w:r>
      <w:proofErr w:type="spellEnd"/>
      <w:r>
        <w:t xml:space="preserve">. 1991 г., N 1224- XII: в </w:t>
      </w:r>
      <w:proofErr w:type="spellStart"/>
      <w:r>
        <w:t>ред</w:t>
      </w:r>
      <w:proofErr w:type="spellEnd"/>
      <w:r>
        <w:t xml:space="preserve"> Закона от 14 июля 2000 г. // </w:t>
      </w:r>
      <w:proofErr w:type="spellStart"/>
      <w:r>
        <w:t>Ведамасцi</w:t>
      </w:r>
      <w:proofErr w:type="spellEnd"/>
      <w:r>
        <w:t xml:space="preserve"> </w:t>
      </w:r>
      <w:proofErr w:type="spellStart"/>
      <w:r>
        <w:t>Вярхоўн</w:t>
      </w:r>
      <w:proofErr w:type="spellEnd"/>
      <w:r>
        <w:t xml:space="preserve">. </w:t>
      </w:r>
      <w:proofErr w:type="spellStart"/>
      <w:r>
        <w:t>Савета</w:t>
      </w:r>
      <w:proofErr w:type="spellEnd"/>
      <w:r>
        <w:t xml:space="preserve"> </w:t>
      </w:r>
      <w:proofErr w:type="spellStart"/>
      <w:r>
        <w:t>Рэсп</w:t>
      </w:r>
      <w:proofErr w:type="spellEnd"/>
      <w:r>
        <w:t>. Беларусь. - 1991. - N 34. - Ст. 611.</w:t>
      </w:r>
    </w:p>
    <w:p w:rsidR="00F96E1F" w:rsidRDefault="00F96E1F" w:rsidP="00F96E1F">
      <w:pPr>
        <w:pStyle w:val="ConsPlusNormal"/>
        <w:ind w:firstLine="540"/>
        <w:jc w:val="both"/>
      </w:pPr>
      <w:r>
        <w:t xml:space="preserve">25. Об охране труда: </w:t>
      </w:r>
      <w:hyperlink r:id="rId31" w:history="1">
        <w:r>
          <w:rPr>
            <w:color w:val="0000FF"/>
          </w:rPr>
          <w:t>Закон</w:t>
        </w:r>
      </w:hyperlink>
      <w:r>
        <w:t xml:space="preserve"> </w:t>
      </w:r>
      <w:proofErr w:type="spellStart"/>
      <w:r>
        <w:t>Респ</w:t>
      </w:r>
      <w:proofErr w:type="spellEnd"/>
      <w:r>
        <w:t xml:space="preserve">. Беларусь, 23 июня 2008 г., N 356-З // Нац. реестр правовых актов </w:t>
      </w:r>
      <w:proofErr w:type="spellStart"/>
      <w:r>
        <w:t>Респ</w:t>
      </w:r>
      <w:proofErr w:type="spellEnd"/>
      <w:r>
        <w:t>. Беларусь. - 2008. - N 158. - 2/1453.</w:t>
      </w:r>
    </w:p>
    <w:p w:rsidR="00F96E1F" w:rsidRDefault="00F96E1F" w:rsidP="00F96E1F">
      <w:pPr>
        <w:pStyle w:val="ConsPlusNormal"/>
        <w:ind w:firstLine="540"/>
        <w:jc w:val="both"/>
      </w:pPr>
      <w:r>
        <w:t xml:space="preserve">26. О дополнительных мерах по совершенствованию трудовых отношений, укреплению трудовой и исполнительской дисциплины: </w:t>
      </w:r>
      <w:hyperlink r:id="rId32" w:history="1">
        <w:r>
          <w:rPr>
            <w:color w:val="0000FF"/>
          </w:rPr>
          <w:t>Декрет</w:t>
        </w:r>
      </w:hyperlink>
      <w:r>
        <w:t xml:space="preserve"> Президента </w:t>
      </w:r>
      <w:proofErr w:type="spellStart"/>
      <w:r>
        <w:t>Респ</w:t>
      </w:r>
      <w:proofErr w:type="spellEnd"/>
      <w:r>
        <w:t xml:space="preserve">. Беларусь, 26 июля 1999 г., N 29 // Нац. реестр правовых актов </w:t>
      </w:r>
      <w:proofErr w:type="spellStart"/>
      <w:r>
        <w:t>Респ</w:t>
      </w:r>
      <w:proofErr w:type="spellEnd"/>
      <w:r>
        <w:t>. Беларусь. - 1999. - N 58. - 1/512.</w:t>
      </w:r>
    </w:p>
    <w:p w:rsidR="00F96E1F" w:rsidRDefault="00F96E1F" w:rsidP="00F96E1F">
      <w:pPr>
        <w:pStyle w:val="ConsPlusNormal"/>
        <w:ind w:firstLine="540"/>
        <w:jc w:val="both"/>
      </w:pPr>
      <w:r>
        <w:t xml:space="preserve">27. О государственной регистрации и ликвидации (прекращении деятельности) субъектов хозяйствования: </w:t>
      </w:r>
      <w:hyperlink r:id="rId33" w:history="1">
        <w:r>
          <w:rPr>
            <w:color w:val="0000FF"/>
          </w:rPr>
          <w:t>Декрет</w:t>
        </w:r>
      </w:hyperlink>
      <w:r>
        <w:t xml:space="preserve"> Президента </w:t>
      </w:r>
      <w:proofErr w:type="spellStart"/>
      <w:r>
        <w:t>Респ</w:t>
      </w:r>
      <w:proofErr w:type="spellEnd"/>
      <w:r>
        <w:t xml:space="preserve">. Беларусь, 16 янв. 2009 г., N 1 // Нац. реестр правовых актов </w:t>
      </w:r>
      <w:proofErr w:type="spellStart"/>
      <w:r>
        <w:t>Респ</w:t>
      </w:r>
      <w:proofErr w:type="spellEnd"/>
      <w:r>
        <w:t>. Беларусь. - 2009. - N 17. - 1/10418.</w:t>
      </w:r>
    </w:p>
    <w:p w:rsidR="00F96E1F" w:rsidRDefault="00F96E1F" w:rsidP="00F96E1F">
      <w:pPr>
        <w:pStyle w:val="ConsPlusNormal"/>
        <w:ind w:firstLine="540"/>
        <w:jc w:val="both"/>
      </w:pPr>
      <w:r>
        <w:t xml:space="preserve">28. О развитии социального партнерства в Республике Беларусь: </w:t>
      </w:r>
      <w:hyperlink r:id="rId34" w:history="1">
        <w:r>
          <w:rPr>
            <w:color w:val="0000FF"/>
          </w:rPr>
          <w:t>Указ</w:t>
        </w:r>
      </w:hyperlink>
      <w:r>
        <w:t xml:space="preserve"> Президента </w:t>
      </w:r>
      <w:proofErr w:type="spellStart"/>
      <w:r>
        <w:t>Респ</w:t>
      </w:r>
      <w:proofErr w:type="spellEnd"/>
      <w:r>
        <w:t xml:space="preserve">. Беларусь, 15 июля 1995 г., N 278 // Собрание указов Президента и постановлений Кабинета Министров </w:t>
      </w:r>
      <w:proofErr w:type="spellStart"/>
      <w:r>
        <w:t>Респ</w:t>
      </w:r>
      <w:proofErr w:type="spellEnd"/>
      <w:r>
        <w:t>. Беларусь. - 1995. - N 21. - Ст. 485.</w:t>
      </w:r>
    </w:p>
    <w:p w:rsidR="00F96E1F" w:rsidRDefault="00F96E1F" w:rsidP="00F96E1F">
      <w:pPr>
        <w:pStyle w:val="ConsPlusNormal"/>
        <w:ind w:firstLine="540"/>
        <w:jc w:val="both"/>
      </w:pPr>
      <w:r>
        <w:lastRenderedPageBreak/>
        <w:t xml:space="preserve">29. О некоторых вопросах регулирования трудовых отношений: </w:t>
      </w:r>
      <w:hyperlink r:id="rId35" w:history="1">
        <w:r>
          <w:rPr>
            <w:color w:val="0000FF"/>
          </w:rPr>
          <w:t>Указ</w:t>
        </w:r>
      </w:hyperlink>
      <w:r>
        <w:t xml:space="preserve"> Президента </w:t>
      </w:r>
      <w:proofErr w:type="spellStart"/>
      <w:r>
        <w:t>Респ</w:t>
      </w:r>
      <w:proofErr w:type="spellEnd"/>
      <w:r>
        <w:t xml:space="preserve">. Беларусь, 5 апр. 2012 г., N 156 // Нац. реестр правовых актов </w:t>
      </w:r>
      <w:proofErr w:type="spellStart"/>
      <w:r>
        <w:t>Респ</w:t>
      </w:r>
      <w:proofErr w:type="spellEnd"/>
      <w:r>
        <w:t>. Беларусь. - 2012. - N 41. - 1/13424.</w:t>
      </w:r>
    </w:p>
    <w:p w:rsidR="00F96E1F" w:rsidRDefault="00F96E1F" w:rsidP="00F96E1F">
      <w:pPr>
        <w:pStyle w:val="ConsPlusNormal"/>
        <w:ind w:firstLine="540"/>
        <w:jc w:val="both"/>
      </w:pPr>
      <w:r>
        <w:t xml:space="preserve">30. </w:t>
      </w:r>
      <w:hyperlink r:id="rId36" w:history="1">
        <w:r>
          <w:rPr>
            <w:color w:val="0000FF"/>
          </w:rPr>
          <w:t>Положение</w:t>
        </w:r>
      </w:hyperlink>
      <w:r>
        <w:t xml:space="preserve"> о Национальном совете по трудовым и социальным вопросам: утв. Указом Президента </w:t>
      </w:r>
      <w:proofErr w:type="spellStart"/>
      <w:r>
        <w:t>Респ</w:t>
      </w:r>
      <w:proofErr w:type="spellEnd"/>
      <w:r>
        <w:t xml:space="preserve">. Беларусь, 5 мая 1999 г., N 252 // Нац. реестр правовых актов </w:t>
      </w:r>
      <w:proofErr w:type="spellStart"/>
      <w:r>
        <w:t>Респ</w:t>
      </w:r>
      <w:proofErr w:type="spellEnd"/>
      <w:r>
        <w:t>. Беларусь. - 1999. - N 36. - 1/325.</w:t>
      </w:r>
    </w:p>
    <w:p w:rsidR="00F96E1F" w:rsidRDefault="00F96E1F" w:rsidP="00F96E1F">
      <w:pPr>
        <w:pStyle w:val="ConsPlusNormal"/>
        <w:ind w:firstLine="540"/>
        <w:jc w:val="both"/>
      </w:pPr>
      <w:r>
        <w:t xml:space="preserve">31. О мерах по укреплению общественной безопасности и дисциплины: </w:t>
      </w:r>
      <w:hyperlink r:id="rId37" w:history="1">
        <w:r>
          <w:rPr>
            <w:color w:val="0000FF"/>
          </w:rPr>
          <w:t>Директива</w:t>
        </w:r>
      </w:hyperlink>
      <w:r>
        <w:t xml:space="preserve"> Президента </w:t>
      </w:r>
      <w:proofErr w:type="spellStart"/>
      <w:r>
        <w:t>Респ</w:t>
      </w:r>
      <w:proofErr w:type="spellEnd"/>
      <w:r>
        <w:t xml:space="preserve">. Беларусь, 11 марта 2004 г., N 1 // Нац. реестр правовых актов </w:t>
      </w:r>
      <w:proofErr w:type="spellStart"/>
      <w:r>
        <w:t>Респ</w:t>
      </w:r>
      <w:proofErr w:type="spellEnd"/>
      <w:r>
        <w:t>. Беларусь. - 2004. - N 41. - 1/5393.</w:t>
      </w:r>
    </w:p>
    <w:p w:rsidR="00F96E1F" w:rsidRDefault="00F96E1F" w:rsidP="00F96E1F">
      <w:pPr>
        <w:pStyle w:val="ConsPlusNormal"/>
        <w:ind w:firstLine="540"/>
        <w:jc w:val="both"/>
      </w:pPr>
      <w:r>
        <w:t xml:space="preserve">32. О расследовании и учете несчастных случаев на производстве и профессиональных заболеваний: </w:t>
      </w:r>
      <w:hyperlink r:id="rId38" w:history="1">
        <w:r>
          <w:rPr>
            <w:color w:val="0000FF"/>
          </w:rPr>
          <w:t>постановление</w:t>
        </w:r>
      </w:hyperlink>
      <w:r>
        <w:t xml:space="preserve"> Совета Министров </w:t>
      </w:r>
      <w:proofErr w:type="spellStart"/>
      <w:r>
        <w:t>Респ</w:t>
      </w:r>
      <w:proofErr w:type="spellEnd"/>
      <w:r>
        <w:t xml:space="preserve">. Беларусь, 15 янв. 2004 г., N 30 // Нац. реестр правовых актов </w:t>
      </w:r>
      <w:proofErr w:type="spellStart"/>
      <w:r>
        <w:t>Респ</w:t>
      </w:r>
      <w:proofErr w:type="spellEnd"/>
      <w:r>
        <w:t>. Беларусь. - 2004. - N 8. - 5/13691.</w:t>
      </w:r>
    </w:p>
    <w:p w:rsidR="00F96E1F" w:rsidRDefault="00F96E1F" w:rsidP="00F96E1F">
      <w:pPr>
        <w:pStyle w:val="ConsPlusNormal"/>
        <w:ind w:firstLine="540"/>
        <w:jc w:val="both"/>
      </w:pPr>
      <w:r>
        <w:t xml:space="preserve">33. </w:t>
      </w:r>
      <w:hyperlink r:id="rId39" w:history="1">
        <w:r>
          <w:rPr>
            <w:color w:val="0000FF"/>
          </w:rPr>
          <w:t>Положение</w:t>
        </w:r>
      </w:hyperlink>
      <w:r>
        <w:t xml:space="preserve"> о порядке привлечения эксперта профессиональными союзами при осуществлении ими общественного контроля в форме проведения проверок за соблюдением законодательства об охране труда, выплаты и размерах сумм, подлежащих выплате эксперту, и возмещения затрат, связанных с проведением экспертизы: утв. постановлением Совета Министров </w:t>
      </w:r>
      <w:proofErr w:type="spellStart"/>
      <w:r>
        <w:t>Респ</w:t>
      </w:r>
      <w:proofErr w:type="spellEnd"/>
      <w:r>
        <w:t xml:space="preserve">. Беларусь, 29 июня 2010 г., N 981 // Нац. реестр правовых актов </w:t>
      </w:r>
      <w:proofErr w:type="spellStart"/>
      <w:r>
        <w:t>Респ</w:t>
      </w:r>
      <w:proofErr w:type="spellEnd"/>
      <w:r>
        <w:t>. Беларусь. - 2010. - N 161. - 5/32105.</w:t>
      </w:r>
    </w:p>
    <w:p w:rsidR="00F96E1F" w:rsidRDefault="00F96E1F" w:rsidP="00F96E1F">
      <w:pPr>
        <w:pStyle w:val="ConsPlusNormal"/>
        <w:ind w:firstLine="540"/>
        <w:jc w:val="both"/>
      </w:pPr>
      <w:r>
        <w:t xml:space="preserve">34. О порядке разрешения коллективных трудовых споров Республиканским трудовым арбитражем: </w:t>
      </w:r>
      <w:hyperlink r:id="rId40" w:history="1">
        <w:r>
          <w:rPr>
            <w:color w:val="0000FF"/>
          </w:rPr>
          <w:t>постановление</w:t>
        </w:r>
      </w:hyperlink>
      <w:r>
        <w:t xml:space="preserve"> Совета Министров </w:t>
      </w:r>
      <w:proofErr w:type="spellStart"/>
      <w:r>
        <w:t>Респ</w:t>
      </w:r>
      <w:proofErr w:type="spellEnd"/>
      <w:r>
        <w:t xml:space="preserve">. Беларусь, 27 августа 1999 г., N 1340 // Нац. реестр правовых актов </w:t>
      </w:r>
      <w:proofErr w:type="spellStart"/>
      <w:r>
        <w:t>Респ</w:t>
      </w:r>
      <w:proofErr w:type="spellEnd"/>
      <w:r>
        <w:t>. Беларусь. - 1999. - N 69. - 5/1565.</w:t>
      </w:r>
    </w:p>
    <w:p w:rsidR="00F96E1F" w:rsidRDefault="00F96E1F" w:rsidP="00F96E1F">
      <w:pPr>
        <w:pStyle w:val="ConsPlusNormal"/>
        <w:ind w:firstLine="540"/>
        <w:jc w:val="both"/>
      </w:pPr>
      <w:r>
        <w:t xml:space="preserve">35. Об утверждении Примерной формы контракта нанимателя с работником: </w:t>
      </w:r>
      <w:hyperlink r:id="rId41" w:history="1">
        <w:r>
          <w:rPr>
            <w:color w:val="0000FF"/>
          </w:rPr>
          <w:t>постановление</w:t>
        </w:r>
      </w:hyperlink>
      <w:r>
        <w:t xml:space="preserve"> Совета Министров </w:t>
      </w:r>
      <w:proofErr w:type="spellStart"/>
      <w:r>
        <w:t>Респ</w:t>
      </w:r>
      <w:proofErr w:type="spellEnd"/>
      <w:r>
        <w:t xml:space="preserve">. Беларусь, 2 авг. 1999 г., N 1180: в ред. постановления от 1 июня 2000 г. // Нац. реестр правовых актов </w:t>
      </w:r>
      <w:proofErr w:type="spellStart"/>
      <w:r>
        <w:t>Респ</w:t>
      </w:r>
      <w:proofErr w:type="spellEnd"/>
      <w:r>
        <w:t>. Беларусь. - 1999. - N 62. - 5/1417.</w:t>
      </w:r>
    </w:p>
    <w:p w:rsidR="00F96E1F" w:rsidRDefault="00F96E1F" w:rsidP="00F96E1F">
      <w:pPr>
        <w:pStyle w:val="ConsPlusNormal"/>
        <w:ind w:firstLine="540"/>
        <w:jc w:val="both"/>
      </w:pPr>
      <w:r>
        <w:t xml:space="preserve">36. </w:t>
      </w:r>
      <w:hyperlink r:id="rId42" w:history="1">
        <w:r>
          <w:rPr>
            <w:color w:val="0000FF"/>
          </w:rPr>
          <w:t>Положение</w:t>
        </w:r>
      </w:hyperlink>
      <w:r>
        <w:t xml:space="preserve"> о Министерстве труда и социальной защиты Республики Беларусь: утв. постановлением Совета Министров </w:t>
      </w:r>
      <w:proofErr w:type="spellStart"/>
      <w:r>
        <w:t>Респ</w:t>
      </w:r>
      <w:proofErr w:type="spellEnd"/>
      <w:r>
        <w:t xml:space="preserve">. Беларусь, 31 окт. 2001 г., N 1589: в ред. постановления от 7 февр. 2005 г. // Нац. реестр правовых актов </w:t>
      </w:r>
      <w:proofErr w:type="spellStart"/>
      <w:r>
        <w:t>Респ</w:t>
      </w:r>
      <w:proofErr w:type="spellEnd"/>
      <w:r>
        <w:t>. Беларусь. - 2001. - N 105. - 5/9329.</w:t>
      </w:r>
    </w:p>
    <w:p w:rsidR="00F96E1F" w:rsidRDefault="00F96E1F" w:rsidP="00F96E1F">
      <w:pPr>
        <w:pStyle w:val="ConsPlusNormal"/>
        <w:ind w:firstLine="540"/>
        <w:jc w:val="both"/>
      </w:pPr>
      <w:r>
        <w:t xml:space="preserve">37. Об установлении размера минимальной заработной платы: </w:t>
      </w:r>
      <w:hyperlink r:id="rId43" w:history="1">
        <w:r>
          <w:rPr>
            <w:color w:val="0000FF"/>
          </w:rPr>
          <w:t>постановление</w:t>
        </w:r>
      </w:hyperlink>
      <w:r>
        <w:t xml:space="preserve"> Совета Министров </w:t>
      </w:r>
      <w:proofErr w:type="spellStart"/>
      <w:r>
        <w:t>Респ</w:t>
      </w:r>
      <w:proofErr w:type="spellEnd"/>
      <w:r>
        <w:t xml:space="preserve">. Беларусь, 9 дек. 2011 г., N 1666 // Нац. реестр правовых актов </w:t>
      </w:r>
      <w:proofErr w:type="spellStart"/>
      <w:r>
        <w:t>Респ</w:t>
      </w:r>
      <w:proofErr w:type="spellEnd"/>
      <w:r>
        <w:t>. Беларусь. - 2011. - N 140. - 5/34921.</w:t>
      </w:r>
    </w:p>
    <w:p w:rsidR="00F96E1F" w:rsidRDefault="00F96E1F" w:rsidP="00F96E1F">
      <w:pPr>
        <w:pStyle w:val="ConsPlusNormal"/>
        <w:ind w:firstLine="540"/>
        <w:jc w:val="both"/>
      </w:pPr>
      <w:r>
        <w:t xml:space="preserve">38. О продолжительности смены свыше 12 часов для отдельных категорий работников: </w:t>
      </w:r>
      <w:hyperlink r:id="rId44" w:history="1">
        <w:r>
          <w:rPr>
            <w:color w:val="0000FF"/>
          </w:rPr>
          <w:t>постановление</w:t>
        </w:r>
      </w:hyperlink>
      <w:r>
        <w:t xml:space="preserve"> Совета Министров </w:t>
      </w:r>
      <w:proofErr w:type="spellStart"/>
      <w:r>
        <w:t>Респ</w:t>
      </w:r>
      <w:proofErr w:type="spellEnd"/>
      <w:r>
        <w:t xml:space="preserve">. Беларусь, 25 янв. 2008 г., N 104 // Нац. реестр правовых актов </w:t>
      </w:r>
      <w:proofErr w:type="spellStart"/>
      <w:r>
        <w:t>Респ</w:t>
      </w:r>
      <w:proofErr w:type="spellEnd"/>
      <w:r>
        <w:t>. Беларусь. - 2008. - N 30. - 5/26710.</w:t>
      </w:r>
    </w:p>
    <w:p w:rsidR="00F96E1F" w:rsidRDefault="00F96E1F" w:rsidP="00F96E1F">
      <w:pPr>
        <w:pStyle w:val="ConsPlusNormal"/>
        <w:ind w:firstLine="540"/>
        <w:jc w:val="both"/>
      </w:pPr>
      <w:r>
        <w:t xml:space="preserve">39. О предоставлении дополнительного отпуска за ненормированный рабочий день: </w:t>
      </w:r>
      <w:hyperlink r:id="rId45" w:history="1">
        <w:r>
          <w:rPr>
            <w:color w:val="0000FF"/>
          </w:rPr>
          <w:t>постановление</w:t>
        </w:r>
      </w:hyperlink>
      <w:r>
        <w:t xml:space="preserve"> Совета Министров </w:t>
      </w:r>
      <w:proofErr w:type="spellStart"/>
      <w:r>
        <w:t>Респ</w:t>
      </w:r>
      <w:proofErr w:type="spellEnd"/>
      <w:r>
        <w:t xml:space="preserve">. Беларусь, 18 марта 2008 г., N 408 // Нац. реестр правовых актов </w:t>
      </w:r>
      <w:proofErr w:type="spellStart"/>
      <w:r>
        <w:t>Респ</w:t>
      </w:r>
      <w:proofErr w:type="spellEnd"/>
      <w:r>
        <w:t>. Беларусь. - 2008. - N 69. - 5/27350.</w:t>
      </w:r>
    </w:p>
    <w:p w:rsidR="00F96E1F" w:rsidRDefault="00F96E1F" w:rsidP="00F96E1F">
      <w:pPr>
        <w:pStyle w:val="ConsPlusNormal"/>
        <w:ind w:firstLine="540"/>
        <w:jc w:val="both"/>
      </w:pPr>
      <w:r>
        <w:t xml:space="preserve">40. О категориях работников, которым не устанавливается ненормированный рабочий день: </w:t>
      </w:r>
      <w:hyperlink r:id="rId46" w:history="1">
        <w:r>
          <w:rPr>
            <w:color w:val="0000FF"/>
          </w:rPr>
          <w:t>постановление</w:t>
        </w:r>
      </w:hyperlink>
      <w:r>
        <w:t xml:space="preserve"> Совета Министров </w:t>
      </w:r>
      <w:proofErr w:type="spellStart"/>
      <w:r>
        <w:t>Респ</w:t>
      </w:r>
      <w:proofErr w:type="spellEnd"/>
      <w:r>
        <w:t xml:space="preserve">. Беларусь, 10 дек. 2007 г., N 1695 // Нац. реестр правовых актов </w:t>
      </w:r>
      <w:proofErr w:type="spellStart"/>
      <w:r>
        <w:t>Респ</w:t>
      </w:r>
      <w:proofErr w:type="spellEnd"/>
      <w:r>
        <w:t>. Беларусь. - 2007. - N 301. - 5/26339.</w:t>
      </w:r>
    </w:p>
    <w:p w:rsidR="00F96E1F" w:rsidRDefault="00F96E1F" w:rsidP="00F96E1F">
      <w:pPr>
        <w:pStyle w:val="ConsPlusNormal"/>
        <w:ind w:firstLine="540"/>
        <w:jc w:val="both"/>
      </w:pPr>
      <w:r>
        <w:t xml:space="preserve">41. О предоставлении основного отпуска продолжительностью более 24 календарных дней: </w:t>
      </w:r>
      <w:hyperlink r:id="rId47" w:history="1">
        <w:r>
          <w:rPr>
            <w:color w:val="0000FF"/>
          </w:rPr>
          <w:t>постановление</w:t>
        </w:r>
      </w:hyperlink>
      <w:r>
        <w:t xml:space="preserve"> Совета Министров </w:t>
      </w:r>
      <w:proofErr w:type="spellStart"/>
      <w:r>
        <w:t>Респ</w:t>
      </w:r>
      <w:proofErr w:type="spellEnd"/>
      <w:r>
        <w:t xml:space="preserve">. Беларусь, 24 янв. 2008 г., N 100 // Нац. реестр правовых актов </w:t>
      </w:r>
      <w:proofErr w:type="spellStart"/>
      <w:r>
        <w:t>Респ</w:t>
      </w:r>
      <w:proofErr w:type="spellEnd"/>
      <w:r>
        <w:t>. Беларусь. - 2008. - N 31. - 5/26709.</w:t>
      </w:r>
    </w:p>
    <w:p w:rsidR="00F96E1F" w:rsidRDefault="00F96E1F" w:rsidP="00F96E1F">
      <w:pPr>
        <w:pStyle w:val="ConsPlusNormal"/>
        <w:ind w:firstLine="540"/>
        <w:jc w:val="both"/>
      </w:pPr>
      <w:r>
        <w:t xml:space="preserve">42. О включении в стаж работы, дающий право на пенсию по возрасту за работу с особыми условиями труда и за выслугу лет, периода нахождения женщин в отпуске по уходу за ребенком до достижения им возраста полутора лет: </w:t>
      </w:r>
      <w:hyperlink r:id="rId48" w:history="1">
        <w:r>
          <w:rPr>
            <w:color w:val="0000FF"/>
          </w:rPr>
          <w:t>постановление</w:t>
        </w:r>
      </w:hyperlink>
      <w:r>
        <w:t xml:space="preserve"> Совета Министров </w:t>
      </w:r>
      <w:proofErr w:type="spellStart"/>
      <w:r>
        <w:t>Респ</w:t>
      </w:r>
      <w:proofErr w:type="spellEnd"/>
      <w:r>
        <w:t xml:space="preserve">. Беларусь, 20 июня 2000 г., N 919 // Нац. реестр правовых актов </w:t>
      </w:r>
      <w:proofErr w:type="spellStart"/>
      <w:r>
        <w:t>Респ</w:t>
      </w:r>
      <w:proofErr w:type="spellEnd"/>
      <w:r>
        <w:t>. Беларусь. - 2000. - N 61. - 5/3456.</w:t>
      </w:r>
    </w:p>
    <w:p w:rsidR="00F96E1F" w:rsidRDefault="00F96E1F" w:rsidP="00F96E1F">
      <w:pPr>
        <w:pStyle w:val="ConsPlusNormal"/>
        <w:ind w:firstLine="540"/>
        <w:jc w:val="both"/>
      </w:pPr>
      <w:r>
        <w:t xml:space="preserve">43. О трудовых книжках работников: </w:t>
      </w:r>
      <w:hyperlink r:id="rId49" w:history="1">
        <w:r>
          <w:rPr>
            <w:color w:val="0000FF"/>
          </w:rPr>
          <w:t>постановление</w:t>
        </w:r>
      </w:hyperlink>
      <w:r>
        <w:t xml:space="preserve"> Совета Министров </w:t>
      </w:r>
      <w:proofErr w:type="spellStart"/>
      <w:r>
        <w:t>Респ</w:t>
      </w:r>
      <w:proofErr w:type="spellEnd"/>
      <w:r>
        <w:t>. Беларусь, 10 дек. 1997 г., N 1635 // Собрание декретов, указов Президента и постановлений Правительства Республики Беларусь. - 1997. - N 35. - Ст. 1095.</w:t>
      </w:r>
    </w:p>
    <w:p w:rsidR="00F96E1F" w:rsidRDefault="00F96E1F" w:rsidP="00F96E1F">
      <w:pPr>
        <w:pStyle w:val="ConsPlusNormal"/>
        <w:ind w:firstLine="540"/>
        <w:jc w:val="both"/>
      </w:pPr>
      <w:r>
        <w:t xml:space="preserve">44. Об аттестации рабочих мест по условиям труда: </w:t>
      </w:r>
      <w:hyperlink r:id="rId50" w:history="1">
        <w:r>
          <w:rPr>
            <w:color w:val="0000FF"/>
          </w:rPr>
          <w:t>постановление</w:t>
        </w:r>
      </w:hyperlink>
      <w:r>
        <w:t xml:space="preserve"> Совета Министров </w:t>
      </w:r>
      <w:proofErr w:type="spellStart"/>
      <w:r>
        <w:t>Респ</w:t>
      </w:r>
      <w:proofErr w:type="spellEnd"/>
      <w:r>
        <w:t xml:space="preserve">. Беларусь, 22 февр. 2008 г., N 253 // Нац. реестр правовых актов </w:t>
      </w:r>
      <w:proofErr w:type="spellStart"/>
      <w:r>
        <w:t>Респ</w:t>
      </w:r>
      <w:proofErr w:type="spellEnd"/>
      <w:r>
        <w:t>. Беларусь. - 2008. - N 54. - 5/26866.</w:t>
      </w:r>
    </w:p>
    <w:p w:rsidR="00F96E1F" w:rsidRDefault="00F96E1F" w:rsidP="00F96E1F">
      <w:pPr>
        <w:pStyle w:val="ConsPlusNormal"/>
        <w:ind w:firstLine="540"/>
        <w:jc w:val="both"/>
      </w:pPr>
      <w:r>
        <w:t xml:space="preserve">45. О некоторых вопросах применения судами законодательства о труде: </w:t>
      </w:r>
      <w:hyperlink r:id="rId51" w:history="1">
        <w:r>
          <w:rPr>
            <w:color w:val="0000FF"/>
          </w:rPr>
          <w:t>постановление</w:t>
        </w:r>
      </w:hyperlink>
      <w:r>
        <w:t xml:space="preserve"> Пленума Верховного Суда </w:t>
      </w:r>
      <w:proofErr w:type="spellStart"/>
      <w:r>
        <w:t>Респ</w:t>
      </w:r>
      <w:proofErr w:type="spellEnd"/>
      <w:r>
        <w:t xml:space="preserve">. Беларусь, 29 </w:t>
      </w:r>
      <w:proofErr w:type="spellStart"/>
      <w:r>
        <w:t>мар</w:t>
      </w:r>
      <w:proofErr w:type="spellEnd"/>
      <w:r>
        <w:t xml:space="preserve">. 2001 г., N 2 // Нац. реестр правовых актов </w:t>
      </w:r>
      <w:proofErr w:type="spellStart"/>
      <w:r>
        <w:t>Респ</w:t>
      </w:r>
      <w:proofErr w:type="spellEnd"/>
      <w:r>
        <w:t xml:space="preserve">. </w:t>
      </w:r>
      <w:r>
        <w:lastRenderedPageBreak/>
        <w:t>Беларусь. - 2001. - N 39. - 6/277.</w:t>
      </w:r>
    </w:p>
    <w:p w:rsidR="00F96E1F" w:rsidRDefault="00F96E1F" w:rsidP="00F96E1F">
      <w:pPr>
        <w:pStyle w:val="ConsPlusNormal"/>
        <w:ind w:firstLine="540"/>
        <w:jc w:val="both"/>
      </w:pPr>
      <w:r>
        <w:t xml:space="preserve">46. О применении судами законодательства о материальной ответственности работников за ущерб, причиненный нанимателю при исполнении трудовых обязанностей: </w:t>
      </w:r>
      <w:hyperlink r:id="rId52" w:history="1">
        <w:r>
          <w:rPr>
            <w:color w:val="0000FF"/>
          </w:rPr>
          <w:t>постановление</w:t>
        </w:r>
      </w:hyperlink>
      <w:r>
        <w:t xml:space="preserve"> Пленума Верховного Суда </w:t>
      </w:r>
      <w:proofErr w:type="spellStart"/>
      <w:r>
        <w:t>Респ</w:t>
      </w:r>
      <w:proofErr w:type="spellEnd"/>
      <w:r>
        <w:t xml:space="preserve">. Беларусь, 26 </w:t>
      </w:r>
      <w:proofErr w:type="spellStart"/>
      <w:r>
        <w:t>мар</w:t>
      </w:r>
      <w:proofErr w:type="spellEnd"/>
      <w:r>
        <w:t xml:space="preserve">. 2002 г., N 2 // Нац. реестр правовых актов </w:t>
      </w:r>
      <w:proofErr w:type="spellStart"/>
      <w:r>
        <w:t>Респ</w:t>
      </w:r>
      <w:proofErr w:type="spellEnd"/>
      <w:r>
        <w:t>. Беларусь. - 2002. - N 44. - 6/321.</w:t>
      </w:r>
    </w:p>
    <w:p w:rsidR="00F96E1F" w:rsidRDefault="00F96E1F" w:rsidP="00F96E1F">
      <w:pPr>
        <w:pStyle w:val="ConsPlusNormal"/>
        <w:ind w:firstLine="540"/>
        <w:jc w:val="both"/>
      </w:pPr>
      <w:r>
        <w:t xml:space="preserve">47. О практике рассмотрения судами трудовых споров, связанных с контрактной формой найма работников: </w:t>
      </w:r>
      <w:hyperlink r:id="rId53" w:history="1">
        <w:r>
          <w:rPr>
            <w:color w:val="0000FF"/>
          </w:rPr>
          <w:t>постановление</w:t>
        </w:r>
      </w:hyperlink>
      <w:r>
        <w:t xml:space="preserve"> Пленума Верховного Суда </w:t>
      </w:r>
      <w:proofErr w:type="spellStart"/>
      <w:r>
        <w:t>Респ</w:t>
      </w:r>
      <w:proofErr w:type="spellEnd"/>
      <w:r>
        <w:t xml:space="preserve">. Беларусь, 26 июня 2008 г., N 4 // Нац. реестр правовых актов </w:t>
      </w:r>
      <w:proofErr w:type="spellStart"/>
      <w:r>
        <w:t>Респ</w:t>
      </w:r>
      <w:proofErr w:type="spellEnd"/>
      <w:r>
        <w:t>. Беларусь. - 2008. - N 162. - 6/707.</w:t>
      </w:r>
    </w:p>
    <w:p w:rsidR="00F96E1F" w:rsidRDefault="00F96E1F" w:rsidP="00F96E1F">
      <w:pPr>
        <w:pStyle w:val="ConsPlusNormal"/>
        <w:ind w:firstLine="540"/>
        <w:jc w:val="both"/>
      </w:pPr>
      <w:r>
        <w:t xml:space="preserve">48. О практике применения судами законодательства о трудовой дисциплине и дисциплинарной ответственности работников: </w:t>
      </w:r>
      <w:hyperlink r:id="rId54" w:history="1">
        <w:r>
          <w:rPr>
            <w:color w:val="0000FF"/>
          </w:rPr>
          <w:t>постановление</w:t>
        </w:r>
      </w:hyperlink>
      <w:r>
        <w:t xml:space="preserve"> Пленума Верховного Суда Республики Беларусь, 28 июня 2012 г., N 4 // Нац. правовой Интернет-портал </w:t>
      </w:r>
      <w:proofErr w:type="spellStart"/>
      <w:r>
        <w:t>Респ</w:t>
      </w:r>
      <w:proofErr w:type="spellEnd"/>
      <w:r>
        <w:t>. Беларусь. - 13.07.2012. - 6/1199.</w:t>
      </w:r>
    </w:p>
    <w:p w:rsidR="00F96E1F" w:rsidRDefault="00F96E1F" w:rsidP="00F96E1F">
      <w:pPr>
        <w:pStyle w:val="ConsPlusNormal"/>
        <w:ind w:firstLine="540"/>
        <w:jc w:val="both"/>
      </w:pPr>
      <w:r>
        <w:t xml:space="preserve">49. </w:t>
      </w:r>
      <w:hyperlink r:id="rId55" w:history="1">
        <w:r>
          <w:rPr>
            <w:color w:val="0000FF"/>
          </w:rPr>
          <w:t>Инструкция</w:t>
        </w:r>
      </w:hyperlink>
      <w:r>
        <w:t xml:space="preserve"> о порядке проведения </w:t>
      </w:r>
      <w:proofErr w:type="gramStart"/>
      <w:r>
        <w:t>обязательных медицинских осмотров</w:t>
      </w:r>
      <w:proofErr w:type="gramEnd"/>
      <w:r>
        <w:t xml:space="preserve"> работающих: утв. постановлением М-</w:t>
      </w:r>
      <w:proofErr w:type="spellStart"/>
      <w:r>
        <w:t>ва</w:t>
      </w:r>
      <w:proofErr w:type="spellEnd"/>
      <w:r>
        <w:t xml:space="preserve"> здравоохранения </w:t>
      </w:r>
      <w:proofErr w:type="spellStart"/>
      <w:r>
        <w:t>Респ</w:t>
      </w:r>
      <w:proofErr w:type="spellEnd"/>
      <w:r>
        <w:t xml:space="preserve">. Беларусь, 28 апр. 2010 г., N 47 // Нац. реестр правовых актов </w:t>
      </w:r>
      <w:proofErr w:type="spellStart"/>
      <w:r>
        <w:t>Респ</w:t>
      </w:r>
      <w:proofErr w:type="spellEnd"/>
      <w:r>
        <w:t>. Беларусь. - 2011. - N 18. - 8/23220.</w:t>
      </w:r>
    </w:p>
    <w:p w:rsidR="00F96E1F" w:rsidRDefault="00F96E1F" w:rsidP="00F96E1F">
      <w:pPr>
        <w:pStyle w:val="ConsPlusNormal"/>
        <w:ind w:firstLine="540"/>
        <w:jc w:val="both"/>
      </w:pPr>
      <w:r>
        <w:t xml:space="preserve">50. Типовые </w:t>
      </w:r>
      <w:hyperlink r:id="rId56" w:history="1">
        <w:r>
          <w:rPr>
            <w:color w:val="0000FF"/>
          </w:rPr>
          <w:t>правила</w:t>
        </w:r>
      </w:hyperlink>
      <w:r>
        <w:t xml:space="preserve"> внутреннего трудового распорядка: утв. постановлением М-</w:t>
      </w:r>
      <w:proofErr w:type="spellStart"/>
      <w:r>
        <w:t>ва</w:t>
      </w:r>
      <w:proofErr w:type="spellEnd"/>
      <w:r>
        <w:t xml:space="preserve"> труда </w:t>
      </w:r>
      <w:proofErr w:type="spellStart"/>
      <w:r>
        <w:t>Респ</w:t>
      </w:r>
      <w:proofErr w:type="spellEnd"/>
      <w:r>
        <w:t xml:space="preserve">. Беларусь, 5 апр. 2000 г., N 46 // Нац. реестр правовых актов </w:t>
      </w:r>
      <w:proofErr w:type="spellStart"/>
      <w:r>
        <w:t>Респ</w:t>
      </w:r>
      <w:proofErr w:type="spellEnd"/>
      <w:r>
        <w:t>. Беларусь. - 2000. - N 46. - 8/3389.</w:t>
      </w:r>
    </w:p>
    <w:p w:rsidR="00F96E1F" w:rsidRDefault="00F96E1F" w:rsidP="00F96E1F">
      <w:pPr>
        <w:pStyle w:val="ConsPlusNormal"/>
        <w:ind w:firstLine="540"/>
        <w:jc w:val="both"/>
      </w:pPr>
      <w:r>
        <w:t xml:space="preserve">51. </w:t>
      </w:r>
      <w:hyperlink r:id="rId57" w:history="1">
        <w:r>
          <w:rPr>
            <w:color w:val="0000FF"/>
          </w:rPr>
          <w:t>Положение</w:t>
        </w:r>
      </w:hyperlink>
      <w:r>
        <w:t xml:space="preserve"> об условиях труда работников-надомников: утв. постановлением М-</w:t>
      </w:r>
      <w:proofErr w:type="spellStart"/>
      <w:r>
        <w:t>ва</w:t>
      </w:r>
      <w:proofErr w:type="spellEnd"/>
      <w:r>
        <w:t xml:space="preserve"> труда </w:t>
      </w:r>
      <w:proofErr w:type="spellStart"/>
      <w:r>
        <w:t>Респ</w:t>
      </w:r>
      <w:proofErr w:type="spellEnd"/>
      <w:r>
        <w:t xml:space="preserve">. Беларусь, 11 апр. 2000 г., N 48 // Нац. реестр правовых актов </w:t>
      </w:r>
      <w:proofErr w:type="spellStart"/>
      <w:r>
        <w:t>Респ</w:t>
      </w:r>
      <w:proofErr w:type="spellEnd"/>
      <w:r>
        <w:t>. Беларусь. - 2000. - N 43. - 8/3368.</w:t>
      </w:r>
    </w:p>
    <w:p w:rsidR="00F96E1F" w:rsidRDefault="00F96E1F" w:rsidP="00F96E1F">
      <w:pPr>
        <w:pStyle w:val="ConsPlusNormal"/>
        <w:ind w:firstLine="540"/>
        <w:jc w:val="both"/>
      </w:pPr>
      <w:r>
        <w:t xml:space="preserve">52. Об утверждении перечня сезонных работ: </w:t>
      </w:r>
      <w:hyperlink r:id="rId58" w:history="1">
        <w:r>
          <w:rPr>
            <w:color w:val="0000FF"/>
          </w:rPr>
          <w:t>постановление</w:t>
        </w:r>
      </w:hyperlink>
      <w:r>
        <w:t xml:space="preserve"> М-</w:t>
      </w:r>
      <w:proofErr w:type="spellStart"/>
      <w:r>
        <w:t>ва</w:t>
      </w:r>
      <w:proofErr w:type="spellEnd"/>
      <w:r>
        <w:t xml:space="preserve"> труда </w:t>
      </w:r>
      <w:proofErr w:type="spellStart"/>
      <w:r>
        <w:t>Респ</w:t>
      </w:r>
      <w:proofErr w:type="spellEnd"/>
      <w:r>
        <w:t xml:space="preserve">. Беларусь, 14 апр. 2000 г., N 56 // Нац. реестр правовых актов </w:t>
      </w:r>
      <w:proofErr w:type="spellStart"/>
      <w:r>
        <w:t>Респ</w:t>
      </w:r>
      <w:proofErr w:type="spellEnd"/>
      <w:r>
        <w:t>. Беларусь. - 2000. - N 49. - 8/3443.</w:t>
      </w:r>
    </w:p>
    <w:p w:rsidR="00F96E1F" w:rsidRDefault="00F96E1F" w:rsidP="00F96E1F">
      <w:pPr>
        <w:pStyle w:val="ConsPlusNormal"/>
        <w:ind w:firstLine="540"/>
        <w:jc w:val="both"/>
      </w:pPr>
      <w:r>
        <w:t xml:space="preserve">53. </w:t>
      </w:r>
      <w:hyperlink r:id="rId59" w:history="1">
        <w:r>
          <w:rPr>
            <w:color w:val="0000FF"/>
          </w:rPr>
          <w:t>Инструкция</w:t>
        </w:r>
      </w:hyperlink>
      <w:r>
        <w:t xml:space="preserve"> о порядке ведения трудовых книжек работников: утв. постановлением М-</w:t>
      </w:r>
      <w:proofErr w:type="spellStart"/>
      <w:r>
        <w:t>ва</w:t>
      </w:r>
      <w:proofErr w:type="spellEnd"/>
      <w:r>
        <w:t xml:space="preserve"> труда </w:t>
      </w:r>
      <w:proofErr w:type="spellStart"/>
      <w:r>
        <w:t>Респ</w:t>
      </w:r>
      <w:proofErr w:type="spellEnd"/>
      <w:r>
        <w:t>. Беларусь, 9 марта 1998 г., N 30: в ред. постановления от 11 мая 2000 г. // Бюллетень нормативно-правовой информации. - 1998. - N 11.</w:t>
      </w:r>
    </w:p>
    <w:p w:rsidR="00F96E1F" w:rsidRDefault="00F96E1F" w:rsidP="00F96E1F">
      <w:pPr>
        <w:pStyle w:val="ConsPlusNormal"/>
        <w:ind w:firstLine="540"/>
        <w:jc w:val="both"/>
      </w:pPr>
      <w:r>
        <w:t xml:space="preserve">54. Об утверждении примерной формы трудового договора: </w:t>
      </w:r>
      <w:hyperlink r:id="rId60" w:history="1">
        <w:r>
          <w:rPr>
            <w:color w:val="0000FF"/>
          </w:rPr>
          <w:t>постановление</w:t>
        </w:r>
      </w:hyperlink>
      <w:r>
        <w:t xml:space="preserve"> М-</w:t>
      </w:r>
      <w:proofErr w:type="spellStart"/>
      <w:r>
        <w:t>ва</w:t>
      </w:r>
      <w:proofErr w:type="spellEnd"/>
      <w:r>
        <w:t xml:space="preserve"> труда </w:t>
      </w:r>
      <w:proofErr w:type="spellStart"/>
      <w:r>
        <w:t>Респ</w:t>
      </w:r>
      <w:proofErr w:type="spellEnd"/>
      <w:r>
        <w:t xml:space="preserve">. Беларусь, 27 дек. 1999 г., N 155 // Нац. реестр правовых актов </w:t>
      </w:r>
      <w:proofErr w:type="spellStart"/>
      <w:r>
        <w:t>Респ</w:t>
      </w:r>
      <w:proofErr w:type="spellEnd"/>
      <w:r>
        <w:t>. Беларусь. - 2000. - N 7. - 8/2550.</w:t>
      </w:r>
    </w:p>
    <w:p w:rsidR="00F96E1F" w:rsidRDefault="00F96E1F" w:rsidP="00F96E1F">
      <w:pPr>
        <w:pStyle w:val="ConsPlusNormal"/>
        <w:ind w:firstLine="540"/>
        <w:jc w:val="both"/>
      </w:pPr>
      <w:r>
        <w:t xml:space="preserve">55. Об утверждении Инструкции о порядке и условиях предоставления гарантий и компенсаций при служебных командировках за границу и признании утратившими силу некоторых постановлений Министерства труда Республики Беларусь и Министерства труда и социальной защиты Республики Беларусь: </w:t>
      </w:r>
      <w:hyperlink r:id="rId61" w:history="1">
        <w:r>
          <w:rPr>
            <w:color w:val="0000FF"/>
          </w:rPr>
          <w:t>постановление</w:t>
        </w:r>
      </w:hyperlink>
      <w:r>
        <w:t xml:space="preserve"> М-</w:t>
      </w:r>
      <w:proofErr w:type="spellStart"/>
      <w:r>
        <w:t>ва</w:t>
      </w:r>
      <w:proofErr w:type="spellEnd"/>
      <w:r>
        <w:t xml:space="preserve"> труда и социальной защиты </w:t>
      </w:r>
      <w:proofErr w:type="spellStart"/>
      <w:r>
        <w:t>Респ</w:t>
      </w:r>
      <w:proofErr w:type="spellEnd"/>
      <w:r>
        <w:t xml:space="preserve">. Беларусь, 30 июля 2010 г., N 115 // Нац. реестр правовых актов </w:t>
      </w:r>
      <w:proofErr w:type="spellStart"/>
      <w:r>
        <w:t>Респ</w:t>
      </w:r>
      <w:proofErr w:type="spellEnd"/>
      <w:r>
        <w:t>. Беларусь. - 2010. - N 201. - 8/22689.</w:t>
      </w:r>
    </w:p>
    <w:p w:rsidR="00F96E1F" w:rsidRDefault="00F96E1F" w:rsidP="00F96E1F">
      <w:pPr>
        <w:pStyle w:val="ConsPlusNormal"/>
        <w:ind w:firstLine="540"/>
        <w:jc w:val="both"/>
      </w:pPr>
      <w:r>
        <w:t xml:space="preserve">56. О сокращенной продолжительности рабочего времени за работу с вредными и (или) опасными условиями труда: </w:t>
      </w:r>
      <w:hyperlink r:id="rId62" w:history="1">
        <w:r>
          <w:rPr>
            <w:color w:val="0000FF"/>
          </w:rPr>
          <w:t>постановление</w:t>
        </w:r>
      </w:hyperlink>
      <w:r>
        <w:t xml:space="preserve"> М-</w:t>
      </w:r>
      <w:proofErr w:type="spellStart"/>
      <w:r>
        <w:t>ва</w:t>
      </w:r>
      <w:proofErr w:type="spellEnd"/>
      <w:r>
        <w:t xml:space="preserve"> труда и социальной защиты </w:t>
      </w:r>
      <w:proofErr w:type="spellStart"/>
      <w:r>
        <w:t>Респ</w:t>
      </w:r>
      <w:proofErr w:type="spellEnd"/>
      <w:r>
        <w:t xml:space="preserve">. Беларусь, 10 дек. 2007 г., N 170 // Нац. реестр правовых актов </w:t>
      </w:r>
      <w:proofErr w:type="spellStart"/>
      <w:r>
        <w:t>Респ</w:t>
      </w:r>
      <w:proofErr w:type="spellEnd"/>
      <w:r>
        <w:t>. Беларусь. - 2008. - N 31. - 8/17910.</w:t>
      </w:r>
    </w:p>
    <w:p w:rsidR="00F96E1F" w:rsidRDefault="00F96E1F" w:rsidP="00F96E1F">
      <w:pPr>
        <w:pStyle w:val="ConsPlusNormal"/>
        <w:ind w:firstLine="540"/>
        <w:jc w:val="both"/>
      </w:pPr>
      <w:r>
        <w:t xml:space="preserve">57. О контрактах со спортсменами-инструкторами и тренерами национальной команды Республики Беларусь по виду спорта: </w:t>
      </w:r>
      <w:hyperlink r:id="rId63" w:history="1">
        <w:r>
          <w:rPr>
            <w:color w:val="0000FF"/>
          </w:rPr>
          <w:t>постановление</w:t>
        </w:r>
      </w:hyperlink>
      <w:r>
        <w:t xml:space="preserve"> М-</w:t>
      </w:r>
      <w:proofErr w:type="spellStart"/>
      <w:r>
        <w:t>ва</w:t>
      </w:r>
      <w:proofErr w:type="spellEnd"/>
      <w:r>
        <w:t xml:space="preserve"> спорта и туризма </w:t>
      </w:r>
      <w:proofErr w:type="spellStart"/>
      <w:r>
        <w:t>Респ</w:t>
      </w:r>
      <w:proofErr w:type="spellEnd"/>
      <w:r>
        <w:t>. Беларусь и М-</w:t>
      </w:r>
      <w:proofErr w:type="spellStart"/>
      <w:r>
        <w:t>ва</w:t>
      </w:r>
      <w:proofErr w:type="spellEnd"/>
      <w:r>
        <w:t xml:space="preserve"> труда </w:t>
      </w:r>
      <w:proofErr w:type="spellStart"/>
      <w:r>
        <w:t>Респ</w:t>
      </w:r>
      <w:proofErr w:type="spellEnd"/>
      <w:r>
        <w:t xml:space="preserve">. Беларусь, 31 янв. 2000 г., N 1/9 // Нац. реестр правовых актов </w:t>
      </w:r>
      <w:proofErr w:type="spellStart"/>
      <w:r>
        <w:t>Респ</w:t>
      </w:r>
      <w:proofErr w:type="spellEnd"/>
      <w:r>
        <w:t>. Беларусь. - 2000. - N 41. - 8/3314.</w:t>
      </w:r>
    </w:p>
    <w:p w:rsidR="00F96E1F" w:rsidRDefault="00F96E1F" w:rsidP="00F96E1F">
      <w:pPr>
        <w:pStyle w:val="ConsPlusNormal"/>
        <w:ind w:firstLine="540"/>
        <w:jc w:val="both"/>
      </w:pPr>
      <w:r>
        <w:t xml:space="preserve">58. </w:t>
      </w:r>
      <w:hyperlink r:id="rId64" w:history="1">
        <w:r>
          <w:rPr>
            <w:color w:val="0000FF"/>
          </w:rPr>
          <w:t>Инструкция</w:t>
        </w:r>
      </w:hyperlink>
      <w:r>
        <w:t xml:space="preserve"> по оценке условий труда при аттестации рабочих мест по условиям труда и предоставлению компенсаций по ее результатам: утв. постановлением М-</w:t>
      </w:r>
      <w:proofErr w:type="spellStart"/>
      <w:r>
        <w:t>ва</w:t>
      </w:r>
      <w:proofErr w:type="spellEnd"/>
      <w:r>
        <w:t xml:space="preserve"> труда и социальной защиты </w:t>
      </w:r>
      <w:proofErr w:type="spellStart"/>
      <w:r>
        <w:t>Респ</w:t>
      </w:r>
      <w:proofErr w:type="spellEnd"/>
      <w:r>
        <w:t xml:space="preserve">. Беларусь, 22 февр. 2008 г., N 35 // Нац. реестр правовых актов </w:t>
      </w:r>
      <w:proofErr w:type="spellStart"/>
      <w:r>
        <w:t>Респ</w:t>
      </w:r>
      <w:proofErr w:type="spellEnd"/>
      <w:r>
        <w:t>. Беларусь. - 2008. - N 66. - 8/18326.</w:t>
      </w:r>
    </w:p>
    <w:p w:rsidR="00F96E1F" w:rsidRDefault="00F96E1F" w:rsidP="00F96E1F">
      <w:pPr>
        <w:pStyle w:val="ConsPlusNormal"/>
        <w:ind w:firstLine="540"/>
        <w:jc w:val="both"/>
      </w:pPr>
      <w:r>
        <w:t xml:space="preserve">59. Об осуществлении контроля за соблюдением законодательства о занятости населения: </w:t>
      </w:r>
      <w:hyperlink r:id="rId65" w:history="1">
        <w:r>
          <w:rPr>
            <w:color w:val="0000FF"/>
          </w:rPr>
          <w:t>постановление</w:t>
        </w:r>
      </w:hyperlink>
      <w:r>
        <w:t xml:space="preserve"> М-</w:t>
      </w:r>
      <w:proofErr w:type="spellStart"/>
      <w:r>
        <w:t>ва</w:t>
      </w:r>
      <w:proofErr w:type="spellEnd"/>
      <w:r>
        <w:t xml:space="preserve"> труда и социальной защиты </w:t>
      </w:r>
      <w:proofErr w:type="spellStart"/>
      <w:r>
        <w:t>Респ</w:t>
      </w:r>
      <w:proofErr w:type="spellEnd"/>
      <w:r>
        <w:t xml:space="preserve">. Беларусь, 31 дек. 2009 г., N 162 // Нац. реестр правовых актов </w:t>
      </w:r>
      <w:proofErr w:type="spellStart"/>
      <w:r>
        <w:t>Респ</w:t>
      </w:r>
      <w:proofErr w:type="spellEnd"/>
      <w:r>
        <w:t>. Беларусь. - 2010. - N 27. - 8/21825.</w:t>
      </w:r>
    </w:p>
    <w:p w:rsidR="00F96E1F" w:rsidRDefault="00F96E1F" w:rsidP="00F96E1F">
      <w:pPr>
        <w:pStyle w:val="ConsPlusNormal"/>
      </w:pPr>
    </w:p>
    <w:p w:rsidR="00F96E1F" w:rsidRDefault="00F96E1F" w:rsidP="00F96E1F">
      <w:pPr>
        <w:pStyle w:val="ConsPlusNormal"/>
        <w:jc w:val="center"/>
        <w:outlineLvl w:val="3"/>
      </w:pPr>
      <w:r>
        <w:rPr>
          <w:b/>
        </w:rPr>
        <w:t>СПИСОК ЛИТЕРАТУРЫ</w:t>
      </w:r>
    </w:p>
    <w:p w:rsidR="00F96E1F" w:rsidRDefault="00F96E1F" w:rsidP="00F96E1F">
      <w:pPr>
        <w:pStyle w:val="ConsPlusNormal"/>
      </w:pPr>
    </w:p>
    <w:p w:rsidR="00F96E1F" w:rsidRDefault="00F96E1F" w:rsidP="00F96E1F">
      <w:pPr>
        <w:pStyle w:val="ConsPlusNormal"/>
        <w:ind w:firstLine="540"/>
        <w:jc w:val="both"/>
      </w:pPr>
      <w:r>
        <w:t xml:space="preserve">1. Александров, Н.Г. Трудовое правоотношение / Н.Г. Александров. - М.: </w:t>
      </w:r>
      <w:proofErr w:type="spellStart"/>
      <w:r>
        <w:t>Юрид</w:t>
      </w:r>
      <w:proofErr w:type="spellEnd"/>
      <w:r>
        <w:t>. изд-во МИД СССР, 1948. - 335 с.</w:t>
      </w:r>
    </w:p>
    <w:p w:rsidR="00F96E1F" w:rsidRDefault="00F96E1F" w:rsidP="00F96E1F">
      <w:pPr>
        <w:pStyle w:val="ConsPlusNormal"/>
        <w:ind w:firstLine="540"/>
        <w:jc w:val="both"/>
      </w:pPr>
      <w:r>
        <w:t xml:space="preserve">2. Артемова, В.Н. Право советских граждан на профессиональную подготовку и повышение </w:t>
      </w:r>
      <w:r>
        <w:lastRenderedPageBreak/>
        <w:t xml:space="preserve">квалификации / В.Н. Артемова; науч. ред. И.И. </w:t>
      </w:r>
      <w:proofErr w:type="spellStart"/>
      <w:r>
        <w:t>Потеружа</w:t>
      </w:r>
      <w:proofErr w:type="spellEnd"/>
      <w:r>
        <w:t>. - Минск: Наука и техника, 1981. - 191 с.</w:t>
      </w:r>
    </w:p>
    <w:p w:rsidR="00F96E1F" w:rsidRDefault="00F96E1F" w:rsidP="00F96E1F">
      <w:pPr>
        <w:pStyle w:val="ConsPlusNormal"/>
        <w:ind w:firstLine="540"/>
        <w:jc w:val="both"/>
      </w:pPr>
      <w:r>
        <w:t xml:space="preserve">3. </w:t>
      </w:r>
      <w:proofErr w:type="spellStart"/>
      <w:r>
        <w:t>Астрахан</w:t>
      </w:r>
      <w:proofErr w:type="spellEnd"/>
      <w:r>
        <w:t xml:space="preserve">, Е.И. Перевод на другую работу / Е.И. </w:t>
      </w:r>
      <w:proofErr w:type="spellStart"/>
      <w:r>
        <w:t>Астрахан</w:t>
      </w:r>
      <w:proofErr w:type="spellEnd"/>
      <w:r>
        <w:t xml:space="preserve">. - М.: </w:t>
      </w:r>
      <w:proofErr w:type="spellStart"/>
      <w:r>
        <w:t>Юрид</w:t>
      </w:r>
      <w:proofErr w:type="spellEnd"/>
      <w:r>
        <w:t xml:space="preserve">. </w:t>
      </w:r>
      <w:proofErr w:type="gramStart"/>
      <w:r>
        <w:t>лит.,</w:t>
      </w:r>
      <w:proofErr w:type="gramEnd"/>
      <w:r>
        <w:t xml:space="preserve"> 1977. - 64 с.</w:t>
      </w:r>
    </w:p>
    <w:p w:rsidR="00F96E1F" w:rsidRDefault="00F96E1F" w:rsidP="00F96E1F">
      <w:pPr>
        <w:pStyle w:val="ConsPlusNormal"/>
        <w:ind w:firstLine="540"/>
        <w:jc w:val="both"/>
      </w:pPr>
      <w:r>
        <w:t xml:space="preserve">4. Абрамова, О.В. Трудовая дисциплина / О.В. Абрамова, В.И. Никитинский. - М.: </w:t>
      </w:r>
      <w:proofErr w:type="spellStart"/>
      <w:r>
        <w:t>Юрид</w:t>
      </w:r>
      <w:proofErr w:type="spellEnd"/>
      <w:r>
        <w:t xml:space="preserve">. </w:t>
      </w:r>
      <w:proofErr w:type="gramStart"/>
      <w:r>
        <w:t>лит.,</w:t>
      </w:r>
      <w:proofErr w:type="gramEnd"/>
      <w:r>
        <w:t xml:space="preserve"> 1984. - 192 с.</w:t>
      </w:r>
    </w:p>
    <w:p w:rsidR="00F96E1F" w:rsidRDefault="00F96E1F" w:rsidP="00F96E1F">
      <w:pPr>
        <w:pStyle w:val="ConsPlusNormal"/>
        <w:ind w:firstLine="540"/>
        <w:jc w:val="both"/>
      </w:pPr>
      <w:r>
        <w:t xml:space="preserve">5. Бегичев, Б.К. Трудовая правоспособность советских граждан / Б.К. Бегичев. - М.: </w:t>
      </w:r>
      <w:proofErr w:type="spellStart"/>
      <w:r>
        <w:t>Юрид</w:t>
      </w:r>
      <w:proofErr w:type="spellEnd"/>
      <w:r>
        <w:t xml:space="preserve">. </w:t>
      </w:r>
      <w:proofErr w:type="gramStart"/>
      <w:r>
        <w:t>лит.,</w:t>
      </w:r>
      <w:proofErr w:type="gramEnd"/>
      <w:r>
        <w:t xml:space="preserve"> 1972. - 245 с.</w:t>
      </w:r>
    </w:p>
    <w:p w:rsidR="00F96E1F" w:rsidRDefault="00F96E1F" w:rsidP="00F96E1F">
      <w:pPr>
        <w:pStyle w:val="ConsPlusNormal"/>
        <w:ind w:firstLine="540"/>
        <w:jc w:val="both"/>
      </w:pPr>
      <w:r>
        <w:t xml:space="preserve">6. </w:t>
      </w:r>
      <w:proofErr w:type="spellStart"/>
      <w:r>
        <w:t>Безина</w:t>
      </w:r>
      <w:proofErr w:type="spellEnd"/>
      <w:r>
        <w:t xml:space="preserve">, А.К. Судебная практика в механизме правового регулирования трудовых отношений / А.К. </w:t>
      </w:r>
      <w:proofErr w:type="spellStart"/>
      <w:r>
        <w:t>Безина</w:t>
      </w:r>
      <w:proofErr w:type="spellEnd"/>
      <w:r>
        <w:t>. - Казань: Изд-во Казан. ун-та, 1989. - 181 с.</w:t>
      </w:r>
    </w:p>
    <w:p w:rsidR="00F96E1F" w:rsidRDefault="00F96E1F" w:rsidP="00F96E1F">
      <w:pPr>
        <w:pStyle w:val="ConsPlusNormal"/>
        <w:ind w:firstLine="540"/>
        <w:jc w:val="both"/>
      </w:pPr>
      <w:r>
        <w:t xml:space="preserve">7. Бондаренко, Э.Н. Трудовой договор как основание возникновения правоотношения / Э.Н. Бондаренко. - </w:t>
      </w:r>
      <w:proofErr w:type="gramStart"/>
      <w:r>
        <w:t>СПб.:</w:t>
      </w:r>
      <w:proofErr w:type="gramEnd"/>
      <w:r>
        <w:t xml:space="preserve"> </w:t>
      </w:r>
      <w:proofErr w:type="spellStart"/>
      <w:r>
        <w:t>Юрид</w:t>
      </w:r>
      <w:proofErr w:type="spellEnd"/>
      <w:r>
        <w:t>. центр Пресс, 2004. - 226 с.</w:t>
      </w:r>
    </w:p>
    <w:p w:rsidR="00F96E1F" w:rsidRDefault="00F96E1F" w:rsidP="00F96E1F">
      <w:pPr>
        <w:pStyle w:val="ConsPlusNormal"/>
        <w:ind w:firstLine="540"/>
        <w:jc w:val="both"/>
      </w:pPr>
      <w:r>
        <w:t>8. Бугров, Л.Ю. Проблемы свободы труда в трудовом праве России / Л.Ю. Бугров. - Пермь, 1992. - 236 с.</w:t>
      </w:r>
    </w:p>
    <w:p w:rsidR="00F96E1F" w:rsidRDefault="00F96E1F" w:rsidP="00F96E1F">
      <w:pPr>
        <w:pStyle w:val="ConsPlusNormal"/>
        <w:ind w:firstLine="540"/>
        <w:jc w:val="both"/>
      </w:pPr>
      <w:r>
        <w:t>9. Варшавский, К.М. Трудовое право СССР / К.М. Варшавский. - Л.: ACADEMIA, 1924. - 180 с.</w:t>
      </w:r>
    </w:p>
    <w:p w:rsidR="00F96E1F" w:rsidRDefault="00F96E1F" w:rsidP="00F96E1F">
      <w:pPr>
        <w:pStyle w:val="ConsPlusNormal"/>
        <w:ind w:firstLine="540"/>
        <w:jc w:val="both"/>
      </w:pPr>
      <w:r>
        <w:t>10. Василевич, Г.А. Ответственность работника и нанимателя за причиненный ущерб / Г.А. Василевич. - Минск: Тесей, 2001. - 72 с.</w:t>
      </w:r>
    </w:p>
    <w:p w:rsidR="00F96E1F" w:rsidRDefault="00F96E1F" w:rsidP="00F96E1F">
      <w:pPr>
        <w:pStyle w:val="ConsPlusNormal"/>
        <w:ind w:firstLine="540"/>
        <w:jc w:val="both"/>
      </w:pPr>
      <w:r>
        <w:t>11. Венедиктов, В.С. Теоретические проблемы юридической ответственности в трудовом праве / В.С. Венедиктов. - Харьков, 1996. - 137 с.</w:t>
      </w:r>
    </w:p>
    <w:p w:rsidR="00F96E1F" w:rsidRDefault="00F96E1F" w:rsidP="00F96E1F">
      <w:pPr>
        <w:pStyle w:val="ConsPlusNormal"/>
        <w:ind w:firstLine="540"/>
        <w:jc w:val="both"/>
      </w:pPr>
      <w:r>
        <w:t xml:space="preserve">12. </w:t>
      </w:r>
      <w:proofErr w:type="spellStart"/>
      <w:r>
        <w:t>Войтинский</w:t>
      </w:r>
      <w:proofErr w:type="spellEnd"/>
      <w:r>
        <w:t xml:space="preserve">, И.С. Трудовое право СССР / И.С. </w:t>
      </w:r>
      <w:proofErr w:type="spellStart"/>
      <w:r>
        <w:t>Войтинский</w:t>
      </w:r>
      <w:proofErr w:type="spellEnd"/>
      <w:r>
        <w:t>. - М.; Л.: Гос. изд-во, 1925. - 364 с.</w:t>
      </w:r>
    </w:p>
    <w:p w:rsidR="00F96E1F" w:rsidRDefault="00F96E1F" w:rsidP="00F96E1F">
      <w:pPr>
        <w:pStyle w:val="ConsPlusNormal"/>
        <w:ind w:firstLine="540"/>
        <w:jc w:val="both"/>
      </w:pPr>
      <w:r>
        <w:t>13. Волкова, О.Н. История развития советского трудового законодательства: учеб. пособие / О.Н. Волкова. - М., 1986. - 62 с.</w:t>
      </w:r>
    </w:p>
    <w:p w:rsidR="00F96E1F" w:rsidRDefault="00F96E1F" w:rsidP="00F96E1F">
      <w:pPr>
        <w:pStyle w:val="ConsPlusNormal"/>
        <w:ind w:firstLine="540"/>
        <w:jc w:val="both"/>
      </w:pPr>
      <w:r>
        <w:t xml:space="preserve">14. Воробьев, И.Г. Отстранение от работы: Правовое регулирование / И.Г. Воробьев. - Минск: </w:t>
      </w:r>
      <w:proofErr w:type="spellStart"/>
      <w:r>
        <w:t>Амалфея</w:t>
      </w:r>
      <w:proofErr w:type="spellEnd"/>
      <w:r>
        <w:t>, 2004. - 304 с.</w:t>
      </w:r>
    </w:p>
    <w:p w:rsidR="00F96E1F" w:rsidRDefault="00F96E1F" w:rsidP="00F96E1F">
      <w:pPr>
        <w:pStyle w:val="ConsPlusNormal"/>
        <w:ind w:firstLine="540"/>
        <w:jc w:val="both"/>
      </w:pPr>
      <w:r>
        <w:t xml:space="preserve">15. </w:t>
      </w:r>
      <w:proofErr w:type="spellStart"/>
      <w:r>
        <w:t>Гинцбург</w:t>
      </w:r>
      <w:proofErr w:type="spellEnd"/>
      <w:r>
        <w:t xml:space="preserve">, Л.Я. Социалистическое трудовое правоотношение / Л.Я. </w:t>
      </w:r>
      <w:proofErr w:type="spellStart"/>
      <w:r>
        <w:t>Гинцбург</w:t>
      </w:r>
      <w:proofErr w:type="spellEnd"/>
      <w:r>
        <w:t>. - М.: Наука, 1977. - 310 с.</w:t>
      </w:r>
    </w:p>
    <w:p w:rsidR="00F96E1F" w:rsidRDefault="00F96E1F" w:rsidP="00F96E1F">
      <w:pPr>
        <w:pStyle w:val="ConsPlusNormal"/>
        <w:ind w:firstLine="540"/>
        <w:jc w:val="both"/>
      </w:pPr>
      <w:r>
        <w:t xml:space="preserve">16. </w:t>
      </w:r>
      <w:proofErr w:type="spellStart"/>
      <w:r>
        <w:t>Глозман</w:t>
      </w:r>
      <w:proofErr w:type="spellEnd"/>
      <w:r>
        <w:t xml:space="preserve">, В.А. Трудовой договор в условиях научно-технического прогресса / В.А. </w:t>
      </w:r>
      <w:proofErr w:type="spellStart"/>
      <w:r>
        <w:t>Глозман</w:t>
      </w:r>
      <w:proofErr w:type="spellEnd"/>
      <w:r>
        <w:t>. - Минск: БГУ, 1978. - 184 с.</w:t>
      </w:r>
    </w:p>
    <w:p w:rsidR="00F96E1F" w:rsidRDefault="00F96E1F" w:rsidP="00F96E1F">
      <w:pPr>
        <w:pStyle w:val="ConsPlusNormal"/>
        <w:ind w:firstLine="540"/>
        <w:jc w:val="both"/>
      </w:pPr>
      <w:r>
        <w:t xml:space="preserve">17. Головина, С.Ю. Понятийный аппарат трудового права: </w:t>
      </w:r>
      <w:proofErr w:type="spellStart"/>
      <w:r>
        <w:t>моногр</w:t>
      </w:r>
      <w:proofErr w:type="spellEnd"/>
      <w:r>
        <w:t xml:space="preserve">. / С.Ю. Головина. - Екатеринбург: Изд-во </w:t>
      </w:r>
      <w:proofErr w:type="spellStart"/>
      <w:r>
        <w:t>УрГЮА</w:t>
      </w:r>
      <w:proofErr w:type="spellEnd"/>
      <w:r>
        <w:t>, 1997. - 180 с.</w:t>
      </w:r>
    </w:p>
    <w:p w:rsidR="00F96E1F" w:rsidRDefault="00F96E1F" w:rsidP="00F96E1F">
      <w:pPr>
        <w:pStyle w:val="ConsPlusNormal"/>
        <w:ind w:firstLine="540"/>
        <w:jc w:val="both"/>
      </w:pPr>
      <w:r>
        <w:t xml:space="preserve">18. Гусов, К.Н. Трудовое право России: учебник / К.Н. Гусов, В.Н. </w:t>
      </w:r>
      <w:proofErr w:type="spellStart"/>
      <w:r>
        <w:t>Толкунова</w:t>
      </w:r>
      <w:proofErr w:type="spellEnd"/>
      <w:r>
        <w:t xml:space="preserve">. - М.: ТК </w:t>
      </w:r>
      <w:proofErr w:type="spellStart"/>
      <w:r>
        <w:t>Велби</w:t>
      </w:r>
      <w:proofErr w:type="spellEnd"/>
      <w:r>
        <w:t>: Проспект, 2004. - 496 с.</w:t>
      </w:r>
    </w:p>
    <w:p w:rsidR="00F96E1F" w:rsidRDefault="00F96E1F" w:rsidP="00F96E1F">
      <w:pPr>
        <w:pStyle w:val="ConsPlusNormal"/>
        <w:ind w:firstLine="540"/>
        <w:jc w:val="both"/>
      </w:pPr>
      <w:r>
        <w:t xml:space="preserve">19. Дмитриева, И.К. Принципы российского трудового права: </w:t>
      </w:r>
      <w:proofErr w:type="spellStart"/>
      <w:r>
        <w:t>моногр</w:t>
      </w:r>
      <w:proofErr w:type="spellEnd"/>
      <w:r>
        <w:t xml:space="preserve">. / И.К. Дмитриева. - М.: РПА МЮ РФ: </w:t>
      </w:r>
      <w:proofErr w:type="spellStart"/>
      <w:r>
        <w:t>Цифровичок</w:t>
      </w:r>
      <w:proofErr w:type="spellEnd"/>
      <w:r>
        <w:t>, 2004. - 334 с.</w:t>
      </w:r>
    </w:p>
    <w:p w:rsidR="00F96E1F" w:rsidRDefault="00F96E1F" w:rsidP="00F96E1F">
      <w:pPr>
        <w:pStyle w:val="ConsPlusNormal"/>
        <w:ind w:firstLine="540"/>
        <w:jc w:val="both"/>
      </w:pPr>
      <w:r>
        <w:t xml:space="preserve">20. </w:t>
      </w:r>
      <w:proofErr w:type="spellStart"/>
      <w:r>
        <w:t>Догадов</w:t>
      </w:r>
      <w:proofErr w:type="spellEnd"/>
      <w:r>
        <w:t xml:space="preserve">, В.М. Очерки трудового права / В.М. </w:t>
      </w:r>
      <w:proofErr w:type="spellStart"/>
      <w:r>
        <w:t>Догадов</w:t>
      </w:r>
      <w:proofErr w:type="spellEnd"/>
      <w:r>
        <w:t>. - М.: Прибой, 1927. - 163 с.</w:t>
      </w:r>
    </w:p>
    <w:p w:rsidR="00F96E1F" w:rsidRDefault="00F96E1F" w:rsidP="00F96E1F">
      <w:pPr>
        <w:pStyle w:val="ConsPlusNormal"/>
        <w:ind w:firstLine="540"/>
        <w:jc w:val="both"/>
      </w:pPr>
      <w:r>
        <w:t xml:space="preserve">21. </w:t>
      </w:r>
      <w:proofErr w:type="spellStart"/>
      <w:r>
        <w:t>Дуюн</w:t>
      </w:r>
      <w:proofErr w:type="spellEnd"/>
      <w:r>
        <w:t xml:space="preserve">, В.И. Рабочее время и время отдыха / В.И. </w:t>
      </w:r>
      <w:proofErr w:type="spellStart"/>
      <w:r>
        <w:t>Дуюн</w:t>
      </w:r>
      <w:proofErr w:type="spellEnd"/>
      <w:r>
        <w:t>. - Минск: Беларусь, 1985. - 80 с.</w:t>
      </w:r>
    </w:p>
    <w:p w:rsidR="00F96E1F" w:rsidRDefault="00F96E1F" w:rsidP="00F96E1F">
      <w:pPr>
        <w:pStyle w:val="ConsPlusNormal"/>
        <w:ind w:firstLine="540"/>
        <w:jc w:val="both"/>
      </w:pPr>
      <w:r>
        <w:t xml:space="preserve">22. </w:t>
      </w:r>
      <w:proofErr w:type="spellStart"/>
      <w:r>
        <w:t>Зайкин</w:t>
      </w:r>
      <w:proofErr w:type="spellEnd"/>
      <w:r>
        <w:t xml:space="preserve">, А.Д. Экономико-правовое регулирование труда и заработной платы / А.Д. </w:t>
      </w:r>
      <w:proofErr w:type="spellStart"/>
      <w:r>
        <w:t>Зайкин</w:t>
      </w:r>
      <w:proofErr w:type="spellEnd"/>
      <w:r>
        <w:t xml:space="preserve">, К.С. Ремизов. - М.: </w:t>
      </w:r>
      <w:proofErr w:type="spellStart"/>
      <w:proofErr w:type="gramStart"/>
      <w:r>
        <w:t>Норма:Инфра</w:t>
      </w:r>
      <w:proofErr w:type="gramEnd"/>
      <w:r>
        <w:t>-М</w:t>
      </w:r>
      <w:proofErr w:type="spellEnd"/>
      <w:r>
        <w:t>, 1999. - 328 с.</w:t>
      </w:r>
    </w:p>
    <w:p w:rsidR="00F96E1F" w:rsidRDefault="00F96E1F" w:rsidP="00F96E1F">
      <w:pPr>
        <w:pStyle w:val="ConsPlusNormal"/>
        <w:ind w:firstLine="540"/>
        <w:jc w:val="both"/>
      </w:pPr>
      <w:r>
        <w:t>23. Иванов, С.А. Советское трудовое право: Вопросы теории / С.А. Иванов, Р.З. Лившиц, Ю.П. Орловский. - М.: Наука, 1978. - 368 с.</w:t>
      </w:r>
    </w:p>
    <w:p w:rsidR="00F96E1F" w:rsidRDefault="00F96E1F" w:rsidP="00F96E1F">
      <w:pPr>
        <w:pStyle w:val="ConsPlusNormal"/>
        <w:ind w:firstLine="540"/>
        <w:jc w:val="both"/>
      </w:pPr>
      <w:r>
        <w:t xml:space="preserve">24. Каминская, П.Д. Очерки трудового права / П.Д. Каминская. - М.: </w:t>
      </w:r>
      <w:proofErr w:type="spellStart"/>
      <w:r>
        <w:t>Гострудиздат</w:t>
      </w:r>
      <w:proofErr w:type="spellEnd"/>
      <w:r>
        <w:t>, 1927. - 136 с.</w:t>
      </w:r>
    </w:p>
    <w:p w:rsidR="00F96E1F" w:rsidRDefault="00F96E1F" w:rsidP="00F96E1F">
      <w:pPr>
        <w:pStyle w:val="ConsPlusNormal"/>
        <w:ind w:firstLine="540"/>
        <w:jc w:val="both"/>
      </w:pPr>
      <w:r>
        <w:t xml:space="preserve">25. </w:t>
      </w:r>
      <w:proofErr w:type="spellStart"/>
      <w:r>
        <w:t>Кеник</w:t>
      </w:r>
      <w:proofErr w:type="spellEnd"/>
      <w:r>
        <w:t xml:space="preserve">, К.И. Правовое регулирование труда государственных служащих: </w:t>
      </w:r>
      <w:proofErr w:type="spellStart"/>
      <w:r>
        <w:t>моногр</w:t>
      </w:r>
      <w:proofErr w:type="spellEnd"/>
      <w:r>
        <w:t xml:space="preserve">. / К.И </w:t>
      </w:r>
      <w:proofErr w:type="spellStart"/>
      <w:r>
        <w:t>Кеник</w:t>
      </w:r>
      <w:proofErr w:type="spellEnd"/>
      <w:r>
        <w:t xml:space="preserve">. - Минск: </w:t>
      </w:r>
      <w:proofErr w:type="spellStart"/>
      <w:r>
        <w:t>Дикта</w:t>
      </w:r>
      <w:proofErr w:type="spellEnd"/>
      <w:r>
        <w:t>, 2006. - 348 с.</w:t>
      </w:r>
    </w:p>
    <w:p w:rsidR="00F96E1F" w:rsidRDefault="00F96E1F" w:rsidP="00F96E1F">
      <w:pPr>
        <w:pStyle w:val="ConsPlusNormal"/>
        <w:ind w:firstLine="540"/>
        <w:jc w:val="both"/>
      </w:pPr>
      <w:r>
        <w:t>26. Киселев, И.Я. Зарубежное трудовое право: учеб. для вузов / И.Я. Киселев. - М.: НОРМА, 2000. - 263 с.</w:t>
      </w:r>
    </w:p>
    <w:p w:rsidR="00F96E1F" w:rsidRDefault="00F96E1F" w:rsidP="00F96E1F">
      <w:pPr>
        <w:pStyle w:val="ConsPlusNormal"/>
        <w:ind w:firstLine="540"/>
        <w:jc w:val="both"/>
      </w:pPr>
      <w:r>
        <w:t>27. Киселев, И.Я. Сравнительное и международное трудовое право: учебник для вузов / И.Я. Киселев. - М.: Дело, 1999. - 728 с.</w:t>
      </w:r>
    </w:p>
    <w:p w:rsidR="00F96E1F" w:rsidRDefault="00F96E1F" w:rsidP="00F96E1F">
      <w:pPr>
        <w:pStyle w:val="ConsPlusNormal"/>
        <w:ind w:firstLine="540"/>
        <w:jc w:val="both"/>
      </w:pPr>
      <w:r>
        <w:t xml:space="preserve">28. Киселев, И.Я. Сравнительное трудовое право: учебник / И.Я. Киселев. - М.: ТК </w:t>
      </w:r>
      <w:proofErr w:type="spellStart"/>
      <w:r>
        <w:t>Велби</w:t>
      </w:r>
      <w:proofErr w:type="spellEnd"/>
      <w:r>
        <w:t>: Проспект, 2005. - 360 с.</w:t>
      </w:r>
    </w:p>
    <w:p w:rsidR="00F96E1F" w:rsidRDefault="00F96E1F" w:rsidP="00F96E1F">
      <w:pPr>
        <w:pStyle w:val="ConsPlusNormal"/>
        <w:ind w:firstLine="540"/>
        <w:jc w:val="both"/>
      </w:pPr>
      <w:r>
        <w:t xml:space="preserve">29. Киселев, И.Я. Трудовое право России. Историко-правовое исследование: учеб. </w:t>
      </w:r>
      <w:proofErr w:type="spellStart"/>
      <w:r>
        <w:t>пособ</w:t>
      </w:r>
      <w:proofErr w:type="spellEnd"/>
      <w:r>
        <w:t>. / И.Я. Киселев. - М.: Норма, 2001. - 384 с.</w:t>
      </w:r>
    </w:p>
    <w:p w:rsidR="00F96E1F" w:rsidRDefault="00F96E1F" w:rsidP="00F96E1F">
      <w:pPr>
        <w:pStyle w:val="ConsPlusNormal"/>
        <w:ind w:firstLine="540"/>
        <w:jc w:val="both"/>
      </w:pPr>
      <w:r>
        <w:t xml:space="preserve">30. Колбасин, Д.А. Содержание трудового договора на современном этапе / Д.А. Колбасин [и др.]; под ред. В.И. </w:t>
      </w:r>
      <w:proofErr w:type="spellStart"/>
      <w:r>
        <w:t>Семенкова</w:t>
      </w:r>
      <w:proofErr w:type="spellEnd"/>
      <w:r>
        <w:t xml:space="preserve">. - Минск: </w:t>
      </w:r>
      <w:proofErr w:type="spellStart"/>
      <w:r>
        <w:t>Навука</w:t>
      </w:r>
      <w:proofErr w:type="spellEnd"/>
      <w:r>
        <w:t xml:space="preserve"> i </w:t>
      </w:r>
      <w:proofErr w:type="spellStart"/>
      <w:r>
        <w:t>тэхнiка</w:t>
      </w:r>
      <w:proofErr w:type="spellEnd"/>
      <w:r>
        <w:t>, 1990. - 176 с.</w:t>
      </w:r>
    </w:p>
    <w:p w:rsidR="00F96E1F" w:rsidRDefault="00F96E1F" w:rsidP="00F96E1F">
      <w:pPr>
        <w:pStyle w:val="ConsPlusNormal"/>
        <w:ind w:firstLine="540"/>
        <w:jc w:val="both"/>
      </w:pPr>
      <w:r>
        <w:lastRenderedPageBreak/>
        <w:t xml:space="preserve">31. Комментарий к Трудовому кодексу Республики Беларусь / Г.А. Василевич, К.И. </w:t>
      </w:r>
      <w:proofErr w:type="spellStart"/>
      <w:r>
        <w:t>Кеник</w:t>
      </w:r>
      <w:proofErr w:type="spellEnd"/>
      <w:r>
        <w:t xml:space="preserve">, Р.И. </w:t>
      </w:r>
      <w:proofErr w:type="spellStart"/>
      <w:r>
        <w:t>Филипчик</w:t>
      </w:r>
      <w:proofErr w:type="spellEnd"/>
      <w:r>
        <w:t xml:space="preserve"> [и др.]. - 2-е изд., </w:t>
      </w:r>
      <w:proofErr w:type="spellStart"/>
      <w:r>
        <w:t>перераб</w:t>
      </w:r>
      <w:proofErr w:type="spellEnd"/>
      <w:proofErr w:type="gramStart"/>
      <w:r>
        <w:t>.</w:t>
      </w:r>
      <w:proofErr w:type="gramEnd"/>
      <w:r>
        <w:t xml:space="preserve"> и доп. - Минск: </w:t>
      </w:r>
      <w:proofErr w:type="spellStart"/>
      <w:r>
        <w:t>Дикта</w:t>
      </w:r>
      <w:proofErr w:type="spellEnd"/>
      <w:r>
        <w:t>, 2011. - 1200 с.</w:t>
      </w:r>
    </w:p>
    <w:p w:rsidR="00F96E1F" w:rsidRDefault="00F96E1F" w:rsidP="00F96E1F">
      <w:pPr>
        <w:pStyle w:val="ConsPlusNormal"/>
        <w:ind w:firstLine="540"/>
        <w:jc w:val="both"/>
      </w:pPr>
      <w:r>
        <w:t xml:space="preserve">32. Комментарий к Трудовому кодексу Российской Федерации / О.В. Абрамова [и др.]. - 5-е изд., </w:t>
      </w:r>
      <w:proofErr w:type="spellStart"/>
      <w:proofErr w:type="gramStart"/>
      <w:r>
        <w:t>испр</w:t>
      </w:r>
      <w:proofErr w:type="spellEnd"/>
      <w:r>
        <w:t>.,</w:t>
      </w:r>
      <w:proofErr w:type="gramEnd"/>
      <w:r>
        <w:t xml:space="preserve"> </w:t>
      </w:r>
      <w:proofErr w:type="spellStart"/>
      <w:r>
        <w:t>доп.и</w:t>
      </w:r>
      <w:proofErr w:type="spellEnd"/>
      <w:r>
        <w:t xml:space="preserve"> </w:t>
      </w:r>
      <w:proofErr w:type="spellStart"/>
      <w:r>
        <w:t>перераб</w:t>
      </w:r>
      <w:proofErr w:type="spellEnd"/>
      <w:r>
        <w:t>. - М.: Контракт, 2011. - 1456 с.</w:t>
      </w:r>
    </w:p>
    <w:p w:rsidR="00F96E1F" w:rsidRDefault="00F96E1F" w:rsidP="00F96E1F">
      <w:pPr>
        <w:pStyle w:val="ConsPlusNormal"/>
        <w:ind w:firstLine="540"/>
        <w:jc w:val="both"/>
      </w:pPr>
      <w:r>
        <w:t>33. Кривой, В.И. Кодификация законодательства о труде Беларуси / В.И. Кривой. - Минск: Профессионал, 1997. - 52 с.</w:t>
      </w:r>
    </w:p>
    <w:p w:rsidR="00F96E1F" w:rsidRDefault="00F96E1F" w:rsidP="00F96E1F">
      <w:pPr>
        <w:pStyle w:val="ConsPlusNormal"/>
        <w:ind w:firstLine="540"/>
        <w:jc w:val="both"/>
      </w:pPr>
      <w:r>
        <w:t xml:space="preserve">34. Кузьменко, А.В. Предмет трудового права России: опыт системно-юридического исследования / А.В. Кузьменко. - </w:t>
      </w:r>
      <w:proofErr w:type="gramStart"/>
      <w:r>
        <w:t>СПб.:</w:t>
      </w:r>
      <w:proofErr w:type="gramEnd"/>
      <w:r>
        <w:t xml:space="preserve"> </w:t>
      </w:r>
      <w:proofErr w:type="spellStart"/>
      <w:r>
        <w:t>Юрид</w:t>
      </w:r>
      <w:proofErr w:type="spellEnd"/>
      <w:r>
        <w:t>. центр Пресс, 2005. - 274 с.</w:t>
      </w:r>
    </w:p>
    <w:p w:rsidR="00F96E1F" w:rsidRDefault="00F96E1F" w:rsidP="00F96E1F">
      <w:pPr>
        <w:pStyle w:val="ConsPlusNormal"/>
        <w:ind w:firstLine="540"/>
        <w:jc w:val="both"/>
      </w:pPr>
      <w:r>
        <w:t>35. Куренной, А.М. Трудовое право на пути к рынку / А.М. Куренной. - М.: Дело, 1995. - 368 с.</w:t>
      </w:r>
    </w:p>
    <w:p w:rsidR="00F96E1F" w:rsidRDefault="00F96E1F" w:rsidP="00F96E1F">
      <w:pPr>
        <w:pStyle w:val="ConsPlusNormal"/>
        <w:ind w:firstLine="540"/>
        <w:jc w:val="both"/>
      </w:pPr>
      <w:r>
        <w:t xml:space="preserve">36. Курс российского трудового права: в 3 т. Т. 1. Общая часть / под ред. Е.Б. Хохлова. - </w:t>
      </w:r>
      <w:proofErr w:type="gramStart"/>
      <w:r>
        <w:t>СПб.:</w:t>
      </w:r>
      <w:proofErr w:type="gramEnd"/>
      <w:r>
        <w:t xml:space="preserve"> Изд-во СПб. ун-та, 1996. - 573 с.; Т. 2. Рынок труда и обеспечение занятости (правовые вопросы) / под ред. С.П. Маврина, А.С. Пашкова, Е.Б. Хохлова. - М.: </w:t>
      </w:r>
      <w:proofErr w:type="spellStart"/>
      <w:r>
        <w:t>Юристъ</w:t>
      </w:r>
      <w:proofErr w:type="spellEnd"/>
      <w:r>
        <w:t>, 2001. - 560 с.</w:t>
      </w:r>
    </w:p>
    <w:p w:rsidR="00F96E1F" w:rsidRDefault="00F96E1F" w:rsidP="00F96E1F">
      <w:pPr>
        <w:pStyle w:val="ConsPlusNormal"/>
        <w:ind w:firstLine="540"/>
        <w:jc w:val="both"/>
      </w:pPr>
      <w:r>
        <w:t>37. Курылева, О.С. Судебная практика и совершенствование трудового законодательства / О.С. Курылева. - Минск: Наука и техника, 1989. - 118 с.</w:t>
      </w:r>
    </w:p>
    <w:p w:rsidR="00F96E1F" w:rsidRDefault="00F96E1F" w:rsidP="00F96E1F">
      <w:pPr>
        <w:pStyle w:val="ConsPlusNormal"/>
        <w:ind w:firstLine="540"/>
        <w:jc w:val="both"/>
      </w:pPr>
      <w:r>
        <w:t xml:space="preserve">38. Лебедев, В.М. Современное трудовое право (опыт </w:t>
      </w:r>
      <w:proofErr w:type="spellStart"/>
      <w:r>
        <w:t>трудоправового</w:t>
      </w:r>
      <w:proofErr w:type="spellEnd"/>
      <w:r>
        <w:t xml:space="preserve"> компаративизма). Книга первая / В.М. Лебедев, Е.Р. Воронкова, В.Г. Мельникова; под ред. В.М. Лебедева. - М.: Статут, 2007. - 301 с.</w:t>
      </w:r>
    </w:p>
    <w:p w:rsidR="00F96E1F" w:rsidRDefault="00F96E1F" w:rsidP="00F96E1F">
      <w:pPr>
        <w:pStyle w:val="ConsPlusNormal"/>
        <w:ind w:firstLine="540"/>
        <w:jc w:val="both"/>
      </w:pPr>
      <w:r>
        <w:t>39. Лившиц, Р.З. Трудовое законодательство: настоящее и будущее / Р.З. Лившиц. - М.: Наука, 1989. - 191 с.</w:t>
      </w:r>
    </w:p>
    <w:p w:rsidR="00F96E1F" w:rsidRDefault="00F96E1F" w:rsidP="00F96E1F">
      <w:pPr>
        <w:pStyle w:val="ConsPlusNormal"/>
        <w:ind w:firstLine="540"/>
        <w:jc w:val="both"/>
      </w:pPr>
      <w:r>
        <w:t>40. Лушников, А.М. Курс трудового права: в 2 т. Т. 1. Сущность трудового права и история его развития. Трудовые права в системе прав человека. Общая часть / А.М. Лушников, В.М. Лушникова. - М.: Статут, 2009. - 879 с.; Т. 2. Коллективное трудовое право. Индивидуальное трудовое право. Процессуальное трудовое право / А.М. Лушников, В.М. Лушникова. - М.: Статут, 2009. - 1151 с.</w:t>
      </w:r>
    </w:p>
    <w:p w:rsidR="00F96E1F" w:rsidRDefault="00F96E1F" w:rsidP="00F96E1F">
      <w:pPr>
        <w:pStyle w:val="ConsPlusNormal"/>
        <w:ind w:firstLine="540"/>
        <w:jc w:val="both"/>
      </w:pPr>
      <w:r>
        <w:t xml:space="preserve">41. Лушников, А.М. Наука трудового права России: историко-правовые очерки в лицах и событиях: </w:t>
      </w:r>
      <w:proofErr w:type="spellStart"/>
      <w:r>
        <w:t>моногр</w:t>
      </w:r>
      <w:proofErr w:type="spellEnd"/>
      <w:r>
        <w:t>. / А.М. Лушников. - М.: Проспект, 2003. - 304 с.</w:t>
      </w:r>
    </w:p>
    <w:p w:rsidR="00F96E1F" w:rsidRDefault="00F96E1F" w:rsidP="00F96E1F">
      <w:pPr>
        <w:pStyle w:val="ConsPlusNormal"/>
        <w:ind w:firstLine="540"/>
        <w:jc w:val="both"/>
      </w:pPr>
      <w:r>
        <w:t xml:space="preserve">42. Лушникова, М.В. Очерки теории трудового права / М.В. Лушникова, А.М. Лушников. - </w:t>
      </w:r>
      <w:proofErr w:type="gramStart"/>
      <w:r>
        <w:t>СПб.:</w:t>
      </w:r>
      <w:proofErr w:type="gramEnd"/>
      <w:r>
        <w:t xml:space="preserve"> </w:t>
      </w:r>
      <w:proofErr w:type="spellStart"/>
      <w:r>
        <w:t>Юрид</w:t>
      </w:r>
      <w:proofErr w:type="spellEnd"/>
      <w:r>
        <w:t>. центр Пресс, 2006. - 940 с.</w:t>
      </w:r>
    </w:p>
    <w:p w:rsidR="00F96E1F" w:rsidRDefault="00F96E1F" w:rsidP="00F96E1F">
      <w:pPr>
        <w:pStyle w:val="ConsPlusNormal"/>
        <w:ind w:firstLine="540"/>
        <w:jc w:val="both"/>
      </w:pPr>
      <w:r>
        <w:t>43. Лях, Г.И. Коллективный договор на предприятии / Г.И. Лях. - Минск: Наука и техника, 1981. - 175 с.</w:t>
      </w:r>
    </w:p>
    <w:p w:rsidR="00F96E1F" w:rsidRDefault="00F96E1F" w:rsidP="00F96E1F">
      <w:pPr>
        <w:pStyle w:val="ConsPlusNormal"/>
        <w:ind w:firstLine="540"/>
        <w:jc w:val="both"/>
      </w:pPr>
      <w:r>
        <w:t xml:space="preserve">44. Маврин, С.П. Современные проблемы Общей части российского трудового права / С.П. Маврин. - </w:t>
      </w:r>
      <w:proofErr w:type="gramStart"/>
      <w:r>
        <w:t>СПб.,</w:t>
      </w:r>
      <w:proofErr w:type="gramEnd"/>
      <w:r>
        <w:t xml:space="preserve"> 1993.</w:t>
      </w:r>
    </w:p>
    <w:p w:rsidR="00F96E1F" w:rsidRDefault="00F96E1F" w:rsidP="00F96E1F">
      <w:pPr>
        <w:pStyle w:val="ConsPlusNormal"/>
        <w:ind w:firstLine="540"/>
        <w:jc w:val="both"/>
      </w:pPr>
      <w:r>
        <w:t xml:space="preserve">45. Маврин, С.П. Трудовое право России: учебник / С.П. Маврин, М.В. Филиппова, Е.Б. Хохлов. - </w:t>
      </w:r>
      <w:proofErr w:type="gramStart"/>
      <w:r>
        <w:t>СПб.:</w:t>
      </w:r>
      <w:proofErr w:type="gramEnd"/>
      <w:r>
        <w:t xml:space="preserve"> Изд. дом СПб. ун-та, 2005. - 448 с.</w:t>
      </w:r>
    </w:p>
    <w:p w:rsidR="00F96E1F" w:rsidRDefault="00F96E1F" w:rsidP="00F96E1F">
      <w:pPr>
        <w:pStyle w:val="ConsPlusNormal"/>
        <w:ind w:firstLine="540"/>
        <w:jc w:val="both"/>
      </w:pPr>
      <w:r>
        <w:t>46. Медведев, О.М. Правовое регулирование обеспечения занятости населения / О.М. Медведев. - М.: Изд-во МГТУ, 1992. - 96 с.</w:t>
      </w:r>
    </w:p>
    <w:p w:rsidR="00F96E1F" w:rsidRDefault="00F96E1F" w:rsidP="00F96E1F">
      <w:pPr>
        <w:pStyle w:val="ConsPlusNormal"/>
        <w:ind w:firstLine="540"/>
        <w:jc w:val="both"/>
      </w:pPr>
      <w:r>
        <w:t xml:space="preserve">47. Международная организация труда и права человека / авт.-сост. А.А. </w:t>
      </w:r>
      <w:proofErr w:type="spellStart"/>
      <w:r>
        <w:t>Войтик</w:t>
      </w:r>
      <w:proofErr w:type="spellEnd"/>
      <w:r>
        <w:t xml:space="preserve">; рук. проекта А.Е. </w:t>
      </w:r>
      <w:proofErr w:type="spellStart"/>
      <w:r>
        <w:t>Вашкевич</w:t>
      </w:r>
      <w:proofErr w:type="spellEnd"/>
      <w:r>
        <w:t>. - Минск: Тесей, 2002. - 256 с.</w:t>
      </w:r>
    </w:p>
    <w:p w:rsidR="00F96E1F" w:rsidRDefault="00F96E1F" w:rsidP="00F96E1F">
      <w:pPr>
        <w:pStyle w:val="ConsPlusNormal"/>
        <w:ind w:firstLine="540"/>
        <w:jc w:val="both"/>
      </w:pPr>
      <w:r>
        <w:t xml:space="preserve">48. Международно-правовое регулирование труда / И.В. </w:t>
      </w:r>
      <w:proofErr w:type="spellStart"/>
      <w:r>
        <w:t>Шестерякова</w:t>
      </w:r>
      <w:proofErr w:type="spellEnd"/>
      <w:r>
        <w:t>; под ред. Н.П. Антипова. - Саратов: Саратов. гос. акад. права, 2004. - 204 с.</w:t>
      </w:r>
    </w:p>
    <w:p w:rsidR="00F96E1F" w:rsidRDefault="00F96E1F" w:rsidP="00F96E1F">
      <w:pPr>
        <w:pStyle w:val="ConsPlusNormal"/>
        <w:ind w:firstLine="540"/>
        <w:jc w:val="both"/>
      </w:pPr>
      <w:r>
        <w:t xml:space="preserve">49. Миронов, В.И. Законодательство о труде: теория и практика: учеб. пособие / В.И. Миронов. - М.: Р. </w:t>
      </w:r>
      <w:proofErr w:type="spellStart"/>
      <w:r>
        <w:t>Валент</w:t>
      </w:r>
      <w:proofErr w:type="spellEnd"/>
      <w:r>
        <w:t>, 2000. - 240 с.</w:t>
      </w:r>
    </w:p>
    <w:p w:rsidR="00F96E1F" w:rsidRDefault="00F96E1F" w:rsidP="00F96E1F">
      <w:pPr>
        <w:pStyle w:val="ConsPlusNormal"/>
        <w:ind w:firstLine="540"/>
        <w:jc w:val="both"/>
      </w:pPr>
      <w:r>
        <w:t xml:space="preserve">50. Молодцов, М.В. Система трудового права и законодательства о труде / М.В. Молодцов. - М.: </w:t>
      </w:r>
      <w:proofErr w:type="spellStart"/>
      <w:r>
        <w:t>Юрид</w:t>
      </w:r>
      <w:proofErr w:type="spellEnd"/>
      <w:proofErr w:type="gramStart"/>
      <w:r>
        <w:t>.</w:t>
      </w:r>
      <w:proofErr w:type="gramEnd"/>
      <w:r>
        <w:t xml:space="preserve"> лит, 1985. - 175 с.</w:t>
      </w:r>
    </w:p>
    <w:p w:rsidR="00F96E1F" w:rsidRDefault="00F96E1F" w:rsidP="00F96E1F">
      <w:pPr>
        <w:pStyle w:val="ConsPlusNormal"/>
        <w:ind w:firstLine="540"/>
        <w:jc w:val="both"/>
      </w:pPr>
      <w:r>
        <w:t xml:space="preserve">51. Никитинский, В.И. Эффективность норм трудового права / В.И. Никитинский. - М.: </w:t>
      </w:r>
      <w:proofErr w:type="spellStart"/>
      <w:r>
        <w:t>Юрид</w:t>
      </w:r>
      <w:proofErr w:type="spellEnd"/>
      <w:r>
        <w:t xml:space="preserve">. </w:t>
      </w:r>
      <w:proofErr w:type="gramStart"/>
      <w:r>
        <w:t>лит.,</w:t>
      </w:r>
      <w:proofErr w:type="gramEnd"/>
      <w:r>
        <w:t xml:space="preserve"> 1971. - 248 с.</w:t>
      </w:r>
    </w:p>
    <w:p w:rsidR="00F96E1F" w:rsidRDefault="00F96E1F" w:rsidP="00F96E1F">
      <w:pPr>
        <w:pStyle w:val="ConsPlusNormal"/>
        <w:ind w:firstLine="540"/>
        <w:jc w:val="both"/>
      </w:pPr>
      <w:r>
        <w:t xml:space="preserve">52. </w:t>
      </w:r>
      <w:proofErr w:type="spellStart"/>
      <w:r>
        <w:t>Нуртдинова</w:t>
      </w:r>
      <w:proofErr w:type="spellEnd"/>
      <w:r>
        <w:t xml:space="preserve">, А.Ф. Комментарий к законодательству о социальном партнерстве / А.Ф. </w:t>
      </w:r>
      <w:proofErr w:type="spellStart"/>
      <w:r>
        <w:t>Нуртдинова</w:t>
      </w:r>
      <w:proofErr w:type="spellEnd"/>
      <w:r>
        <w:t xml:space="preserve"> [и др.]. - М.: </w:t>
      </w:r>
      <w:proofErr w:type="spellStart"/>
      <w:r>
        <w:t>Юристъ</w:t>
      </w:r>
      <w:proofErr w:type="spellEnd"/>
      <w:r>
        <w:t>, 1996. - 184 с.</w:t>
      </w:r>
    </w:p>
    <w:p w:rsidR="00F96E1F" w:rsidRDefault="00F96E1F" w:rsidP="00F96E1F">
      <w:pPr>
        <w:pStyle w:val="ConsPlusNormal"/>
        <w:ind w:firstLine="540"/>
        <w:jc w:val="both"/>
      </w:pPr>
      <w:r>
        <w:t>53. Орловский, Ю.П. Рабочее время и время отдыха / Ю.П. Орловский. - М., 1991.</w:t>
      </w:r>
    </w:p>
    <w:p w:rsidR="00F96E1F" w:rsidRDefault="00F96E1F" w:rsidP="00F96E1F">
      <w:pPr>
        <w:pStyle w:val="ConsPlusNormal"/>
        <w:ind w:firstLine="540"/>
        <w:jc w:val="both"/>
      </w:pPr>
      <w:r>
        <w:t xml:space="preserve">54. Островский, Л.Я. Время отдыха работников. Юридический комментарий в вопросах и ответах / Л.Я. Островский. - Минск: Фонд развития </w:t>
      </w:r>
      <w:proofErr w:type="spellStart"/>
      <w:r>
        <w:t>независ</w:t>
      </w:r>
      <w:proofErr w:type="spellEnd"/>
      <w:r>
        <w:t xml:space="preserve">. науки в </w:t>
      </w:r>
      <w:proofErr w:type="spellStart"/>
      <w:r>
        <w:t>высш</w:t>
      </w:r>
      <w:proofErr w:type="spellEnd"/>
      <w:r>
        <w:t>. школы, 1998. - 112 с.</w:t>
      </w:r>
    </w:p>
    <w:p w:rsidR="00F96E1F" w:rsidRDefault="00F96E1F" w:rsidP="00F96E1F">
      <w:pPr>
        <w:pStyle w:val="ConsPlusNormal"/>
        <w:ind w:firstLine="540"/>
        <w:jc w:val="both"/>
      </w:pPr>
      <w:r>
        <w:t xml:space="preserve">55. Островский, Л.Я. Рабочее время: </w:t>
      </w:r>
      <w:proofErr w:type="spellStart"/>
      <w:r>
        <w:t>юрид</w:t>
      </w:r>
      <w:proofErr w:type="spellEnd"/>
      <w:r>
        <w:t xml:space="preserve">. комментарий в вопросах и ответах / Л.Я. Островский. - Минск: </w:t>
      </w:r>
      <w:proofErr w:type="spellStart"/>
      <w:r>
        <w:t>Белбизнеспресс</w:t>
      </w:r>
      <w:proofErr w:type="spellEnd"/>
      <w:r>
        <w:t>, 1998. - 80 с.</w:t>
      </w:r>
    </w:p>
    <w:p w:rsidR="00F96E1F" w:rsidRDefault="00F96E1F" w:rsidP="00F96E1F">
      <w:pPr>
        <w:pStyle w:val="ConsPlusNormal"/>
        <w:ind w:firstLine="540"/>
        <w:jc w:val="both"/>
      </w:pPr>
      <w:r>
        <w:t xml:space="preserve">56. Пашков, А.С. Избранные труды по трудовому праву / А.С. Пашков. - </w:t>
      </w:r>
      <w:proofErr w:type="gramStart"/>
      <w:r>
        <w:t>СПб.:</w:t>
      </w:r>
      <w:proofErr w:type="gramEnd"/>
      <w:r>
        <w:t xml:space="preserve"> Изд. дом СПб. ун-</w:t>
      </w:r>
      <w:r>
        <w:lastRenderedPageBreak/>
        <w:t>та, 2006. - 520 с.</w:t>
      </w:r>
    </w:p>
    <w:p w:rsidR="00F96E1F" w:rsidRDefault="00F96E1F" w:rsidP="00F96E1F">
      <w:pPr>
        <w:pStyle w:val="ConsPlusNormal"/>
        <w:ind w:firstLine="540"/>
        <w:jc w:val="both"/>
      </w:pPr>
      <w:r>
        <w:t>57. Полетаев, Ю.Н. Правопорядок и ответственность в трудовом праве / Ю.Н. Полетаев. - М.: Проспект, 2001. - 184 с.</w:t>
      </w:r>
    </w:p>
    <w:p w:rsidR="00F96E1F" w:rsidRDefault="00F96E1F" w:rsidP="00F96E1F">
      <w:pPr>
        <w:pStyle w:val="ConsPlusNormal"/>
        <w:ind w:firstLine="540"/>
        <w:jc w:val="both"/>
      </w:pPr>
      <w:r>
        <w:t xml:space="preserve">58. </w:t>
      </w:r>
      <w:proofErr w:type="spellStart"/>
      <w:r>
        <w:t>Процевский</w:t>
      </w:r>
      <w:proofErr w:type="spellEnd"/>
      <w:r>
        <w:t xml:space="preserve">, А.И. Метод правового регулирования / А.И. </w:t>
      </w:r>
      <w:proofErr w:type="spellStart"/>
      <w:r>
        <w:t>Процевский</w:t>
      </w:r>
      <w:proofErr w:type="spellEnd"/>
      <w:r>
        <w:t xml:space="preserve">. - М.: </w:t>
      </w:r>
      <w:proofErr w:type="spellStart"/>
      <w:r>
        <w:t>Юрид</w:t>
      </w:r>
      <w:proofErr w:type="spellEnd"/>
      <w:r>
        <w:t xml:space="preserve">. </w:t>
      </w:r>
      <w:proofErr w:type="gramStart"/>
      <w:r>
        <w:t>лит.,</w:t>
      </w:r>
      <w:proofErr w:type="gramEnd"/>
      <w:r>
        <w:t xml:space="preserve"> 1972. - 288 с.</w:t>
      </w:r>
    </w:p>
    <w:p w:rsidR="00F96E1F" w:rsidRDefault="00F96E1F" w:rsidP="00F96E1F">
      <w:pPr>
        <w:pStyle w:val="ConsPlusNormal"/>
        <w:ind w:firstLine="540"/>
        <w:jc w:val="both"/>
      </w:pPr>
      <w:r>
        <w:t>59. Санникова, Л.В. Договор найма труда в России / Л.В. Санникова. - М.: МТ-Пресс, 1999. - 120 с.</w:t>
      </w:r>
    </w:p>
    <w:p w:rsidR="00F96E1F" w:rsidRDefault="00F96E1F" w:rsidP="00F96E1F">
      <w:pPr>
        <w:pStyle w:val="ConsPlusNormal"/>
        <w:ind w:firstLine="540"/>
        <w:jc w:val="both"/>
      </w:pPr>
      <w:r>
        <w:t>60. Семенков, В.И. Надзор и контроль за охраной труда в СССР / В.И. Семенков. - Минск, 1963. - 116 с.</w:t>
      </w:r>
    </w:p>
    <w:p w:rsidR="00F96E1F" w:rsidRDefault="00F96E1F" w:rsidP="00F96E1F">
      <w:pPr>
        <w:pStyle w:val="ConsPlusNormal"/>
        <w:ind w:firstLine="540"/>
        <w:jc w:val="both"/>
      </w:pPr>
      <w:r>
        <w:t xml:space="preserve">61. Семенков, В.И. Охрана труда в СССР (правовые вопросы) / В.И. Семенков. - Изд. 2-е, </w:t>
      </w:r>
      <w:proofErr w:type="spellStart"/>
      <w:r>
        <w:t>перераб</w:t>
      </w:r>
      <w:proofErr w:type="spellEnd"/>
      <w:r>
        <w:t>. - Минск: Наука и техника, 1976. - 288 с.</w:t>
      </w:r>
    </w:p>
    <w:p w:rsidR="00F96E1F" w:rsidRDefault="00F96E1F" w:rsidP="00F96E1F">
      <w:pPr>
        <w:pStyle w:val="ConsPlusNormal"/>
        <w:ind w:firstLine="540"/>
        <w:jc w:val="both"/>
      </w:pPr>
      <w:r>
        <w:t xml:space="preserve">62. </w:t>
      </w:r>
      <w:proofErr w:type="spellStart"/>
      <w:r>
        <w:t>Скобелкин</w:t>
      </w:r>
      <w:proofErr w:type="spellEnd"/>
      <w:r>
        <w:t xml:space="preserve">, В.Н. Трудовое процедурно-процессуальное право: учеб. пособие / В.Н. </w:t>
      </w:r>
      <w:proofErr w:type="spellStart"/>
      <w:r>
        <w:t>Скобелкин</w:t>
      </w:r>
      <w:proofErr w:type="spellEnd"/>
      <w:r>
        <w:t xml:space="preserve">, С.В. </w:t>
      </w:r>
      <w:proofErr w:type="spellStart"/>
      <w:r>
        <w:t>Передерин</w:t>
      </w:r>
      <w:proofErr w:type="spellEnd"/>
      <w:r>
        <w:t xml:space="preserve">, С.Ю. </w:t>
      </w:r>
      <w:proofErr w:type="spellStart"/>
      <w:r>
        <w:t>Чуча</w:t>
      </w:r>
      <w:proofErr w:type="spellEnd"/>
      <w:r>
        <w:t xml:space="preserve">, Н.Н. </w:t>
      </w:r>
      <w:proofErr w:type="spellStart"/>
      <w:r>
        <w:t>Семенюта</w:t>
      </w:r>
      <w:proofErr w:type="spellEnd"/>
      <w:r>
        <w:t xml:space="preserve">; под ред. В.Н. </w:t>
      </w:r>
      <w:proofErr w:type="spellStart"/>
      <w:r>
        <w:t>Скобелкина</w:t>
      </w:r>
      <w:proofErr w:type="spellEnd"/>
      <w:r>
        <w:t>. - Воронеж: Изд-во Воронеж. гос. ун-та, 2002. - 504 с.</w:t>
      </w:r>
    </w:p>
    <w:p w:rsidR="00F96E1F" w:rsidRDefault="00F96E1F" w:rsidP="00F96E1F">
      <w:pPr>
        <w:pStyle w:val="ConsPlusNormal"/>
        <w:ind w:firstLine="540"/>
        <w:jc w:val="both"/>
      </w:pPr>
      <w:r>
        <w:t xml:space="preserve">63. </w:t>
      </w:r>
      <w:proofErr w:type="spellStart"/>
      <w:r>
        <w:t>Скобелкин</w:t>
      </w:r>
      <w:proofErr w:type="spellEnd"/>
      <w:r>
        <w:t xml:space="preserve">, В.Н. Трудовые правоотношения / В.Н. </w:t>
      </w:r>
      <w:proofErr w:type="spellStart"/>
      <w:r>
        <w:t>Скобелкин</w:t>
      </w:r>
      <w:proofErr w:type="spellEnd"/>
      <w:r>
        <w:t>. - М.: Вердикт-1М, 1999. - 372 с.</w:t>
      </w:r>
    </w:p>
    <w:p w:rsidR="00F96E1F" w:rsidRDefault="00F96E1F" w:rsidP="00F96E1F">
      <w:pPr>
        <w:pStyle w:val="ConsPlusNormal"/>
        <w:ind w:firstLine="540"/>
        <w:jc w:val="both"/>
      </w:pPr>
      <w:r>
        <w:t>64. Смирнов, В.Н. Внутренний трудовой распорядок на предприятии / В.Н. Смирнов. - Л.: Изд-во ЛГУ, 1980. - 160 с.</w:t>
      </w:r>
    </w:p>
    <w:p w:rsidR="00F96E1F" w:rsidRDefault="00F96E1F" w:rsidP="00F96E1F">
      <w:pPr>
        <w:pStyle w:val="ConsPlusNormal"/>
        <w:ind w:firstLine="540"/>
        <w:jc w:val="both"/>
      </w:pPr>
      <w:r>
        <w:t xml:space="preserve">65. Смирнов, О.В. Основные принципы советского трудового права / О.В. Смирнов. - М.: </w:t>
      </w:r>
      <w:proofErr w:type="spellStart"/>
      <w:r>
        <w:t>Юрид</w:t>
      </w:r>
      <w:proofErr w:type="spellEnd"/>
      <w:r>
        <w:t xml:space="preserve">. </w:t>
      </w:r>
      <w:proofErr w:type="gramStart"/>
      <w:r>
        <w:t>лит.,</w:t>
      </w:r>
      <w:proofErr w:type="gramEnd"/>
      <w:r>
        <w:t xml:space="preserve"> 1977. - 215 с.</w:t>
      </w:r>
    </w:p>
    <w:p w:rsidR="00F96E1F" w:rsidRDefault="00F96E1F" w:rsidP="00F96E1F">
      <w:pPr>
        <w:pStyle w:val="ConsPlusNormal"/>
        <w:ind w:firstLine="540"/>
        <w:jc w:val="both"/>
      </w:pPr>
      <w:r>
        <w:t xml:space="preserve">66. </w:t>
      </w:r>
      <w:proofErr w:type="spellStart"/>
      <w:r>
        <w:t>Смолярчук</w:t>
      </w:r>
      <w:proofErr w:type="spellEnd"/>
      <w:r>
        <w:t xml:space="preserve">, В.И. Источники советского трудового права / В.И. </w:t>
      </w:r>
      <w:proofErr w:type="spellStart"/>
      <w:r>
        <w:t>Смолярчук</w:t>
      </w:r>
      <w:proofErr w:type="spellEnd"/>
      <w:r>
        <w:t xml:space="preserve">. - М.: </w:t>
      </w:r>
      <w:proofErr w:type="spellStart"/>
      <w:r>
        <w:t>Юрид</w:t>
      </w:r>
      <w:proofErr w:type="spellEnd"/>
      <w:r>
        <w:t xml:space="preserve">. </w:t>
      </w:r>
      <w:proofErr w:type="gramStart"/>
      <w:r>
        <w:t>лит.,</w:t>
      </w:r>
      <w:proofErr w:type="gramEnd"/>
      <w:r>
        <w:t xml:space="preserve"> 1978. - 168 с.</w:t>
      </w:r>
    </w:p>
    <w:p w:rsidR="00F96E1F" w:rsidRDefault="00F96E1F" w:rsidP="00F96E1F">
      <w:pPr>
        <w:pStyle w:val="ConsPlusNormal"/>
        <w:ind w:firstLine="540"/>
        <w:jc w:val="both"/>
      </w:pPr>
      <w:r>
        <w:t xml:space="preserve">67. </w:t>
      </w:r>
      <w:proofErr w:type="spellStart"/>
      <w:r>
        <w:t>Стависский</w:t>
      </w:r>
      <w:proofErr w:type="spellEnd"/>
      <w:r>
        <w:t xml:space="preserve">, П.Р. Проблемы материальной ответственности в советском трудовом праве / П.Р. </w:t>
      </w:r>
      <w:proofErr w:type="spellStart"/>
      <w:r>
        <w:t>Стависский</w:t>
      </w:r>
      <w:proofErr w:type="spellEnd"/>
      <w:r>
        <w:t>. - Киев; Одесса, 1982. - 183 с.</w:t>
      </w:r>
    </w:p>
    <w:p w:rsidR="00F96E1F" w:rsidRDefault="00F96E1F" w:rsidP="00F96E1F">
      <w:pPr>
        <w:pStyle w:val="ConsPlusNormal"/>
        <w:ind w:firstLine="540"/>
        <w:jc w:val="both"/>
      </w:pPr>
      <w:r>
        <w:t xml:space="preserve">68. </w:t>
      </w:r>
      <w:proofErr w:type="spellStart"/>
      <w:r>
        <w:t>Ставцева</w:t>
      </w:r>
      <w:proofErr w:type="spellEnd"/>
      <w:r>
        <w:t xml:space="preserve">, А.И. Разрешение трудовых споров / А.И. </w:t>
      </w:r>
      <w:proofErr w:type="spellStart"/>
      <w:r>
        <w:t>Ставцева</w:t>
      </w:r>
      <w:proofErr w:type="spellEnd"/>
      <w:r>
        <w:t>. - М.: Бизнес-школа "Интел-Синтез", 1998. - 288 с.</w:t>
      </w:r>
    </w:p>
    <w:p w:rsidR="00F96E1F" w:rsidRDefault="00F96E1F" w:rsidP="00F96E1F">
      <w:pPr>
        <w:pStyle w:val="ConsPlusNormal"/>
        <w:ind w:firstLine="540"/>
        <w:jc w:val="both"/>
      </w:pPr>
      <w:r>
        <w:t xml:space="preserve">69. </w:t>
      </w:r>
      <w:proofErr w:type="spellStart"/>
      <w:r>
        <w:t>Сыроватская</w:t>
      </w:r>
      <w:proofErr w:type="spellEnd"/>
      <w:r>
        <w:t xml:space="preserve">, Л.А. Ответственность по советскому трудовому праву / Л.А. </w:t>
      </w:r>
      <w:proofErr w:type="spellStart"/>
      <w:r>
        <w:t>Сыроватская</w:t>
      </w:r>
      <w:proofErr w:type="spellEnd"/>
      <w:r>
        <w:t xml:space="preserve">. - М.: </w:t>
      </w:r>
      <w:proofErr w:type="spellStart"/>
      <w:r>
        <w:t>Юрид</w:t>
      </w:r>
      <w:proofErr w:type="spellEnd"/>
      <w:r>
        <w:t xml:space="preserve">. </w:t>
      </w:r>
      <w:proofErr w:type="gramStart"/>
      <w:r>
        <w:t>лит.,</w:t>
      </w:r>
      <w:proofErr w:type="gramEnd"/>
      <w:r>
        <w:t xml:space="preserve"> 1974. - 184 с.</w:t>
      </w:r>
    </w:p>
    <w:p w:rsidR="00F96E1F" w:rsidRDefault="00F96E1F" w:rsidP="00F96E1F">
      <w:pPr>
        <w:pStyle w:val="ConsPlusNormal"/>
        <w:ind w:firstLine="540"/>
        <w:jc w:val="both"/>
      </w:pPr>
      <w:r>
        <w:t xml:space="preserve">70. Таль, Л.С. Трудовой договор: </w:t>
      </w:r>
      <w:proofErr w:type="spellStart"/>
      <w:r>
        <w:t>цивилистическое</w:t>
      </w:r>
      <w:proofErr w:type="spellEnd"/>
      <w:r>
        <w:t xml:space="preserve"> исследование / Л.С. Таль. - М.: Статут, 2006. - 539 с.</w:t>
      </w:r>
    </w:p>
    <w:p w:rsidR="00F96E1F" w:rsidRDefault="00F96E1F" w:rsidP="00F96E1F">
      <w:pPr>
        <w:pStyle w:val="ConsPlusNormal"/>
        <w:ind w:firstLine="540"/>
        <w:jc w:val="both"/>
      </w:pPr>
      <w:r>
        <w:t xml:space="preserve">71. </w:t>
      </w:r>
      <w:proofErr w:type="spellStart"/>
      <w:r>
        <w:t>Толкунова</w:t>
      </w:r>
      <w:proofErr w:type="spellEnd"/>
      <w:r>
        <w:t xml:space="preserve">, В.Н. Трудовые споры и порядок их разрешения / В.Н. </w:t>
      </w:r>
      <w:proofErr w:type="spellStart"/>
      <w:r>
        <w:t>Толкунова</w:t>
      </w:r>
      <w:proofErr w:type="spellEnd"/>
      <w:r>
        <w:t xml:space="preserve">. - М.: </w:t>
      </w:r>
      <w:proofErr w:type="spellStart"/>
      <w:r>
        <w:t>Юристъ</w:t>
      </w:r>
      <w:proofErr w:type="spellEnd"/>
      <w:r>
        <w:t>, 1999. - 235 с.</w:t>
      </w:r>
    </w:p>
    <w:p w:rsidR="00F96E1F" w:rsidRDefault="00F96E1F" w:rsidP="00F96E1F">
      <w:pPr>
        <w:pStyle w:val="ConsPlusNormal"/>
        <w:ind w:firstLine="540"/>
        <w:jc w:val="both"/>
      </w:pPr>
      <w:r>
        <w:t xml:space="preserve">72. Томашевский, К.Л. Изменение трудового договора и условий труда: сравнительный анализ законодательства России, Беларуси, других стран СНГ и Западной Европы / К.Л. Томашевский. - М.: Изд-во деловой и учеб. </w:t>
      </w:r>
      <w:proofErr w:type="gramStart"/>
      <w:r>
        <w:t>лит.,</w:t>
      </w:r>
      <w:proofErr w:type="gramEnd"/>
      <w:r>
        <w:t xml:space="preserve"> 2005. - 208 с.</w:t>
      </w:r>
    </w:p>
    <w:p w:rsidR="00F96E1F" w:rsidRDefault="00F96E1F" w:rsidP="00F96E1F">
      <w:pPr>
        <w:pStyle w:val="ConsPlusNormal"/>
        <w:ind w:firstLine="540"/>
        <w:jc w:val="both"/>
      </w:pPr>
      <w:r>
        <w:t>73. Трудовое и социальное право зарубежных стран: основные институты. Сравнительно-правовое исследование / под общ. ред. Э.Б. Френкель. - М., 2002. - 687 с.</w:t>
      </w:r>
    </w:p>
    <w:p w:rsidR="00F96E1F" w:rsidRDefault="00F96E1F" w:rsidP="00F96E1F">
      <w:pPr>
        <w:pStyle w:val="ConsPlusNormal"/>
        <w:ind w:firstLine="540"/>
        <w:jc w:val="both"/>
      </w:pPr>
      <w:r>
        <w:t xml:space="preserve">74. Трудовое право России: проблемы теории: кол. </w:t>
      </w:r>
      <w:proofErr w:type="spellStart"/>
      <w:r>
        <w:t>моногр</w:t>
      </w:r>
      <w:proofErr w:type="spellEnd"/>
      <w:r>
        <w:t xml:space="preserve">. - Екатеринбург: Изд. дом </w:t>
      </w:r>
      <w:proofErr w:type="spellStart"/>
      <w:r>
        <w:t>УрГЮА</w:t>
      </w:r>
      <w:proofErr w:type="spellEnd"/>
      <w:r>
        <w:t>, 2006. - 256 с.</w:t>
      </w:r>
    </w:p>
    <w:p w:rsidR="00F96E1F" w:rsidRDefault="00F96E1F" w:rsidP="00F96E1F">
      <w:pPr>
        <w:pStyle w:val="ConsPlusNormal"/>
        <w:ind w:firstLine="540"/>
        <w:jc w:val="both"/>
      </w:pPr>
      <w:r>
        <w:t xml:space="preserve">75. Трудовое право России: учебник / под ред. А.М. Куренного. - М.: </w:t>
      </w:r>
      <w:proofErr w:type="spellStart"/>
      <w:r>
        <w:t>Юристъ</w:t>
      </w:r>
      <w:proofErr w:type="spellEnd"/>
      <w:r>
        <w:t>, 2004. - 493 с.</w:t>
      </w:r>
    </w:p>
    <w:p w:rsidR="00F96E1F" w:rsidRDefault="00F96E1F" w:rsidP="00F96E1F">
      <w:pPr>
        <w:pStyle w:val="ConsPlusNormal"/>
        <w:ind w:firstLine="540"/>
        <w:jc w:val="both"/>
      </w:pPr>
      <w:r>
        <w:t>76. Трудовое право России: учебник / под ред. С.П. Маврина, Е.Б. Хохлова. - М.: Норма, 2007. - 656 с.</w:t>
      </w:r>
    </w:p>
    <w:p w:rsidR="00F96E1F" w:rsidRDefault="00F96E1F" w:rsidP="00F96E1F">
      <w:pPr>
        <w:pStyle w:val="ConsPlusNormal"/>
        <w:ind w:firstLine="540"/>
        <w:jc w:val="both"/>
      </w:pPr>
      <w:r>
        <w:t xml:space="preserve">77. Трудовое право России: учебник / Ю.П. Орловский, В.В. Глазырин, А.Ф. </w:t>
      </w:r>
      <w:proofErr w:type="spellStart"/>
      <w:r>
        <w:t>Нуртдинова</w:t>
      </w:r>
      <w:proofErr w:type="spellEnd"/>
      <w:r>
        <w:t xml:space="preserve"> [и др.]. - 3-е изд. - М.: ИНФРА-М, 2011. - 648 с.</w:t>
      </w:r>
    </w:p>
    <w:p w:rsidR="00F96E1F" w:rsidRDefault="00F96E1F" w:rsidP="00F96E1F">
      <w:pPr>
        <w:pStyle w:val="ConsPlusNormal"/>
        <w:ind w:firstLine="540"/>
        <w:jc w:val="both"/>
      </w:pPr>
      <w:r>
        <w:t xml:space="preserve">78. Трудовое право: учебник / Н.А. </w:t>
      </w:r>
      <w:proofErr w:type="spellStart"/>
      <w:r>
        <w:t>Бриллиантова</w:t>
      </w:r>
      <w:proofErr w:type="spellEnd"/>
      <w:r>
        <w:t xml:space="preserve"> [и др.]; под ред. О.В. Смирнова. - М.: ТК </w:t>
      </w:r>
      <w:proofErr w:type="spellStart"/>
      <w:r>
        <w:t>Велби</w:t>
      </w:r>
      <w:proofErr w:type="spellEnd"/>
      <w:r>
        <w:t>: Проспект, 2006. - 560 с.</w:t>
      </w:r>
    </w:p>
    <w:p w:rsidR="00F96E1F" w:rsidRDefault="00F96E1F" w:rsidP="00F96E1F">
      <w:pPr>
        <w:pStyle w:val="ConsPlusNormal"/>
        <w:ind w:firstLine="540"/>
        <w:jc w:val="both"/>
      </w:pPr>
      <w:r>
        <w:t xml:space="preserve">79. Трудовое право: учебник / В.И. Семенков [и др.]; под общ. ред. В.И. </w:t>
      </w:r>
      <w:proofErr w:type="spellStart"/>
      <w:r>
        <w:t>Семенкова</w:t>
      </w:r>
      <w:proofErr w:type="spellEnd"/>
      <w:r>
        <w:t xml:space="preserve">. - 4-е изд., </w:t>
      </w:r>
      <w:proofErr w:type="spellStart"/>
      <w:r>
        <w:t>перераб</w:t>
      </w:r>
      <w:proofErr w:type="spellEnd"/>
      <w:proofErr w:type="gramStart"/>
      <w:r>
        <w:t>.</w:t>
      </w:r>
      <w:proofErr w:type="gramEnd"/>
      <w:r>
        <w:t xml:space="preserve"> и доп. - Минск: </w:t>
      </w:r>
      <w:proofErr w:type="spellStart"/>
      <w:r>
        <w:t>Амалфея</w:t>
      </w:r>
      <w:proofErr w:type="spellEnd"/>
      <w:r>
        <w:t>, 2011. - 768 с.</w:t>
      </w:r>
    </w:p>
    <w:p w:rsidR="00F96E1F" w:rsidRDefault="00F96E1F" w:rsidP="00F96E1F">
      <w:pPr>
        <w:pStyle w:val="ConsPlusNormal"/>
        <w:ind w:firstLine="540"/>
        <w:jc w:val="both"/>
      </w:pPr>
      <w:r>
        <w:t>80. Трудовое процессуальное право: учебник / И.В. Гущин [и др.]; под общ. ред. И.В. Гущина. - Минск: Тесей, 2008. - 468 с.</w:t>
      </w:r>
    </w:p>
    <w:p w:rsidR="00F96E1F" w:rsidRDefault="00F96E1F" w:rsidP="00F96E1F">
      <w:pPr>
        <w:pStyle w:val="ConsPlusNormal"/>
        <w:ind w:firstLine="540"/>
        <w:jc w:val="both"/>
      </w:pPr>
      <w:r>
        <w:t xml:space="preserve">81. Трудовой кодекс Республики Беларусь. Постатейный комментарий: в 11 кн. / рук. авт. кол. В.И. Кривой. - Минск: </w:t>
      </w:r>
      <w:proofErr w:type="spellStart"/>
      <w:r>
        <w:t>Технопринт</w:t>
      </w:r>
      <w:proofErr w:type="spellEnd"/>
      <w:r>
        <w:t>, 2000.</w:t>
      </w:r>
    </w:p>
    <w:p w:rsidR="00F96E1F" w:rsidRDefault="00F96E1F" w:rsidP="00F96E1F">
      <w:pPr>
        <w:pStyle w:val="ConsPlusNormal"/>
        <w:ind w:firstLine="540"/>
        <w:jc w:val="both"/>
      </w:pPr>
      <w:r>
        <w:t xml:space="preserve">82. </w:t>
      </w:r>
      <w:proofErr w:type="spellStart"/>
      <w:r>
        <w:t>Уржинский</w:t>
      </w:r>
      <w:proofErr w:type="spellEnd"/>
      <w:r>
        <w:t xml:space="preserve">, К.П. Трудовые права работников и новая Конституция Республики Беларусь: </w:t>
      </w:r>
      <w:r>
        <w:lastRenderedPageBreak/>
        <w:t xml:space="preserve">учеб. пособие / К.П. </w:t>
      </w:r>
      <w:proofErr w:type="spellStart"/>
      <w:r>
        <w:t>Уржинский</w:t>
      </w:r>
      <w:proofErr w:type="spellEnd"/>
      <w:r>
        <w:t xml:space="preserve">, Т.К. </w:t>
      </w:r>
      <w:proofErr w:type="spellStart"/>
      <w:r>
        <w:t>Бритова</w:t>
      </w:r>
      <w:proofErr w:type="spellEnd"/>
      <w:r>
        <w:t xml:space="preserve">, К.К. </w:t>
      </w:r>
      <w:proofErr w:type="spellStart"/>
      <w:r>
        <w:t>Уржинский</w:t>
      </w:r>
      <w:proofErr w:type="spellEnd"/>
      <w:r>
        <w:t>. - Минск: БИП, 1994. - 103 с.</w:t>
      </w:r>
    </w:p>
    <w:p w:rsidR="00F96E1F" w:rsidRDefault="00F96E1F" w:rsidP="00F96E1F">
      <w:pPr>
        <w:pStyle w:val="ConsPlusNormal"/>
        <w:ind w:firstLine="540"/>
        <w:jc w:val="both"/>
      </w:pPr>
      <w:r>
        <w:t xml:space="preserve">83. </w:t>
      </w:r>
      <w:proofErr w:type="spellStart"/>
      <w:r>
        <w:t>Фатуев</w:t>
      </w:r>
      <w:proofErr w:type="spellEnd"/>
      <w:r>
        <w:t xml:space="preserve">, А.А. Трудовое право в жизни человека / А.А. </w:t>
      </w:r>
      <w:proofErr w:type="spellStart"/>
      <w:r>
        <w:t>Фатуев</w:t>
      </w:r>
      <w:proofErr w:type="spellEnd"/>
      <w:r>
        <w:t xml:space="preserve">. - М.: </w:t>
      </w:r>
      <w:proofErr w:type="spellStart"/>
      <w:r>
        <w:t>Юрид</w:t>
      </w:r>
      <w:proofErr w:type="spellEnd"/>
      <w:r>
        <w:t xml:space="preserve">. </w:t>
      </w:r>
      <w:proofErr w:type="gramStart"/>
      <w:r>
        <w:t>лит.,</w:t>
      </w:r>
      <w:proofErr w:type="gramEnd"/>
      <w:r>
        <w:t xml:space="preserve"> 1991. - 256 с.</w:t>
      </w:r>
    </w:p>
    <w:p w:rsidR="00F96E1F" w:rsidRDefault="00F96E1F" w:rsidP="00F96E1F">
      <w:pPr>
        <w:pStyle w:val="ConsPlusNormal"/>
        <w:ind w:firstLine="540"/>
        <w:jc w:val="both"/>
      </w:pPr>
      <w:r>
        <w:t>84. Федин, В.В. Юридический статус работника как субъекта трудового права / В.В. Федин. - М.: Проспект, 2005. - 240 с.</w:t>
      </w:r>
    </w:p>
    <w:p w:rsidR="00F96E1F" w:rsidRDefault="00F96E1F" w:rsidP="00F96E1F">
      <w:pPr>
        <w:pStyle w:val="ConsPlusNormal"/>
        <w:ind w:firstLine="540"/>
        <w:jc w:val="both"/>
      </w:pPr>
      <w:r>
        <w:t xml:space="preserve">85. Хохлов, Е.Б. Очерки истории правового регулирования труда в России. Ч. 1. Правовое регулирование труда в Российской империи / Е.Б. Хохлов. - </w:t>
      </w:r>
      <w:proofErr w:type="gramStart"/>
      <w:r>
        <w:t>СПб.:</w:t>
      </w:r>
      <w:proofErr w:type="gramEnd"/>
      <w:r>
        <w:t xml:space="preserve"> Спец. юр. фак. по </w:t>
      </w:r>
      <w:proofErr w:type="spellStart"/>
      <w:r>
        <w:t>перепод</w:t>
      </w:r>
      <w:proofErr w:type="spellEnd"/>
      <w:r>
        <w:t xml:space="preserve">. кадров по </w:t>
      </w:r>
      <w:proofErr w:type="spellStart"/>
      <w:r>
        <w:t>юрид</w:t>
      </w:r>
      <w:proofErr w:type="spellEnd"/>
      <w:r>
        <w:t>. наукам СПбГУ, 1999. - 196 с.</w:t>
      </w:r>
    </w:p>
    <w:p w:rsidR="00F96E1F" w:rsidRDefault="00F96E1F" w:rsidP="00F96E1F">
      <w:pPr>
        <w:pStyle w:val="ConsPlusNormal"/>
        <w:ind w:firstLine="540"/>
        <w:jc w:val="both"/>
      </w:pPr>
      <w:r>
        <w:t xml:space="preserve">86. </w:t>
      </w:r>
      <w:proofErr w:type="spellStart"/>
      <w:r>
        <w:t>Чичина</w:t>
      </w:r>
      <w:proofErr w:type="spellEnd"/>
      <w:r>
        <w:t xml:space="preserve">, Е.В. Отдельные нестандартные формы занятости. Правовой аспект / Е.В. </w:t>
      </w:r>
      <w:proofErr w:type="spellStart"/>
      <w:r>
        <w:t>Чичина</w:t>
      </w:r>
      <w:proofErr w:type="spellEnd"/>
      <w:r>
        <w:t>. - Минск: Право и экономика, 2004. - 142 с.</w:t>
      </w:r>
    </w:p>
    <w:p w:rsidR="00F96E1F" w:rsidRDefault="00F96E1F" w:rsidP="00F96E1F">
      <w:pPr>
        <w:pStyle w:val="ConsPlusNormal"/>
        <w:ind w:firstLine="540"/>
        <w:jc w:val="both"/>
      </w:pPr>
      <w:r>
        <w:t xml:space="preserve">87. </w:t>
      </w:r>
      <w:proofErr w:type="spellStart"/>
      <w:r>
        <w:t>Чуча</w:t>
      </w:r>
      <w:proofErr w:type="spellEnd"/>
      <w:r>
        <w:t xml:space="preserve">, С.Ю. Социальное партнерство в сфере труда: становление и перспективы развития правового регулирования в Российской Федерации / С.Ю. </w:t>
      </w:r>
      <w:proofErr w:type="spellStart"/>
      <w:r>
        <w:t>Чуча</w:t>
      </w:r>
      <w:proofErr w:type="spellEnd"/>
      <w:r>
        <w:t>. - Омск, 2005. - 307 с.</w:t>
      </w:r>
    </w:p>
    <w:p w:rsidR="00F96E1F" w:rsidRDefault="00F96E1F" w:rsidP="00F96E1F">
      <w:pPr>
        <w:pStyle w:val="ConsPlusNormal"/>
        <w:ind w:firstLine="540"/>
        <w:jc w:val="both"/>
      </w:pPr>
      <w:r>
        <w:t xml:space="preserve">88. </w:t>
      </w:r>
      <w:proofErr w:type="spellStart"/>
      <w:r>
        <w:t>Шишко</w:t>
      </w:r>
      <w:proofErr w:type="spellEnd"/>
      <w:r>
        <w:t xml:space="preserve">, Г.Б. Правовое регулирование аттестации и формирования резерва кадров: </w:t>
      </w:r>
      <w:proofErr w:type="spellStart"/>
      <w:r>
        <w:t>моногр</w:t>
      </w:r>
      <w:proofErr w:type="spellEnd"/>
      <w:r>
        <w:t xml:space="preserve">. / Г.Б. </w:t>
      </w:r>
      <w:proofErr w:type="spellStart"/>
      <w:r>
        <w:t>Шишко</w:t>
      </w:r>
      <w:proofErr w:type="spellEnd"/>
      <w:r>
        <w:t>, Х.Т. Мелешко. - Минск: Молодежное научное общество, 2001. - 194 с.</w:t>
      </w:r>
    </w:p>
    <w:p w:rsidR="00F96E1F" w:rsidRDefault="00F96E1F" w:rsidP="00F96E1F">
      <w:pPr>
        <w:pStyle w:val="ConsPlusNormal"/>
        <w:ind w:firstLine="540"/>
        <w:jc w:val="both"/>
      </w:pPr>
      <w:r>
        <w:t xml:space="preserve">89. </w:t>
      </w:r>
      <w:proofErr w:type="spellStart"/>
      <w:r>
        <w:t>Шишко</w:t>
      </w:r>
      <w:proofErr w:type="spellEnd"/>
      <w:r>
        <w:t xml:space="preserve">, Г.Б. Трудовая дисциплина: </w:t>
      </w:r>
      <w:proofErr w:type="spellStart"/>
      <w:r>
        <w:t>моногр</w:t>
      </w:r>
      <w:proofErr w:type="spellEnd"/>
      <w:r>
        <w:t xml:space="preserve">. / Г.Б. </w:t>
      </w:r>
      <w:proofErr w:type="spellStart"/>
      <w:r>
        <w:t>Шишко</w:t>
      </w:r>
      <w:proofErr w:type="spellEnd"/>
      <w:r>
        <w:t>. - Минск: Молодежное научное общество, 2000. - 127 с.</w:t>
      </w:r>
    </w:p>
    <w:p w:rsidR="00F96E1F" w:rsidRDefault="00F96E1F" w:rsidP="00F96E1F">
      <w:pPr>
        <w:pStyle w:val="ConsPlusNormal"/>
      </w:pPr>
    </w:p>
    <w:p w:rsidR="00F96E1F" w:rsidRDefault="00F96E1F" w:rsidP="00F96E1F">
      <w:pPr>
        <w:pStyle w:val="ConsPlusNormal"/>
        <w:jc w:val="center"/>
        <w:outlineLvl w:val="2"/>
      </w:pPr>
      <w:r>
        <w:rPr>
          <w:b/>
        </w:rPr>
        <w:t>РАЗДЕЛ II. ПРАВО СОЦИАЛЬНОГО ОБЕСПЕЧЕНИЯ</w:t>
      </w:r>
    </w:p>
    <w:p w:rsidR="00F96E1F" w:rsidRDefault="00F96E1F" w:rsidP="00F96E1F">
      <w:pPr>
        <w:pStyle w:val="ConsPlusNormal"/>
      </w:pPr>
    </w:p>
    <w:p w:rsidR="00F96E1F" w:rsidRDefault="00F96E1F" w:rsidP="00F96E1F">
      <w:pPr>
        <w:pStyle w:val="ConsPlusNormal"/>
        <w:ind w:firstLine="540"/>
        <w:jc w:val="both"/>
      </w:pPr>
      <w:r>
        <w:t>Ключевые слова: право социального обеспечения, социальная защита, социальное обеспечение, социальное страхование, источники права социального обеспечения, правоотношения права социального обеспечения, трудовой стаж, трудовая пенсия, социальная пенсия, пособия, социальное обслуживание, государственная адресная социальная помощь, медицинская помощь и лечение, социальные льготы</w:t>
      </w:r>
    </w:p>
    <w:p w:rsidR="00F96E1F" w:rsidRDefault="00F96E1F" w:rsidP="00F96E1F">
      <w:pPr>
        <w:pStyle w:val="ConsPlusNormal"/>
      </w:pPr>
    </w:p>
    <w:p w:rsidR="00F96E1F" w:rsidRDefault="00F96E1F" w:rsidP="00F96E1F">
      <w:pPr>
        <w:pStyle w:val="ConsPlusNormal"/>
        <w:jc w:val="center"/>
        <w:outlineLvl w:val="3"/>
      </w:pPr>
      <w:r>
        <w:rPr>
          <w:b/>
        </w:rPr>
        <w:t>ТЕМА 1. ПОНЯТИЕ, ПРЕДМЕТ, МЕТОД И СИСТЕМА ПРАВА СОЦИАЛЬНОГО ОБЕСПЕЧЕНИЯ</w:t>
      </w:r>
    </w:p>
    <w:p w:rsidR="00F96E1F" w:rsidRDefault="00F96E1F" w:rsidP="00F96E1F">
      <w:pPr>
        <w:pStyle w:val="ConsPlusNormal"/>
      </w:pPr>
    </w:p>
    <w:p w:rsidR="00F96E1F" w:rsidRDefault="00F96E1F" w:rsidP="00F96E1F">
      <w:pPr>
        <w:pStyle w:val="ConsPlusNormal"/>
        <w:ind w:firstLine="540"/>
        <w:jc w:val="both"/>
      </w:pPr>
      <w:r>
        <w:t>Конституционные основы социального обеспечения в Республике Беларусь. Понятие права социального обеспечения и его место в системе права. Соотношение понятий "социальная защита", "социальное обеспечение" и "социальное страхование".</w:t>
      </w:r>
    </w:p>
    <w:p w:rsidR="00F96E1F" w:rsidRDefault="00F96E1F" w:rsidP="00F96E1F">
      <w:pPr>
        <w:pStyle w:val="ConsPlusNormal"/>
        <w:ind w:firstLine="540"/>
        <w:jc w:val="both"/>
      </w:pPr>
      <w:r>
        <w:t>Научные подходы к предмету права социального обеспечения.</w:t>
      </w:r>
    </w:p>
    <w:p w:rsidR="00F96E1F" w:rsidRDefault="00F96E1F" w:rsidP="00F96E1F">
      <w:pPr>
        <w:pStyle w:val="ConsPlusNormal"/>
        <w:ind w:firstLine="540"/>
        <w:jc w:val="both"/>
      </w:pPr>
      <w:r>
        <w:t>Особенности метода права социального обеспечения. Функции права социального обеспечения. Система права социального обеспечения и система законодательства о социальном обеспечении.</w:t>
      </w:r>
    </w:p>
    <w:p w:rsidR="00F96E1F" w:rsidRDefault="00F96E1F" w:rsidP="00F96E1F">
      <w:pPr>
        <w:pStyle w:val="ConsPlusNormal"/>
        <w:ind w:firstLine="540"/>
        <w:jc w:val="both"/>
      </w:pPr>
      <w:r>
        <w:t>Отграничение права социального обеспечения от смежных отраслей права.</w:t>
      </w:r>
    </w:p>
    <w:p w:rsidR="00F96E1F" w:rsidRDefault="00F96E1F" w:rsidP="00F96E1F">
      <w:pPr>
        <w:pStyle w:val="ConsPlusNormal"/>
        <w:ind w:firstLine="540"/>
        <w:jc w:val="both"/>
      </w:pPr>
      <w:r>
        <w:t>История развития законодательства о социальном обеспечении.</w:t>
      </w:r>
    </w:p>
    <w:p w:rsidR="00F96E1F" w:rsidRDefault="00F96E1F" w:rsidP="00F96E1F">
      <w:pPr>
        <w:pStyle w:val="ConsPlusNormal"/>
        <w:ind w:firstLine="540"/>
        <w:jc w:val="both"/>
      </w:pPr>
      <w:r>
        <w:t>Понятие, общая характеристика и классификация организационно-правовых форм социального обеспечения. Государственное социальное страхование и социальное обеспечение. Добровольное социальное страхование и его соотношение с обязательным социальным страхованием.</w:t>
      </w:r>
    </w:p>
    <w:p w:rsidR="00F96E1F" w:rsidRDefault="00F96E1F" w:rsidP="00F96E1F">
      <w:pPr>
        <w:pStyle w:val="ConsPlusNormal"/>
      </w:pPr>
    </w:p>
    <w:p w:rsidR="00F96E1F" w:rsidRDefault="00F96E1F" w:rsidP="00F96E1F">
      <w:pPr>
        <w:pStyle w:val="ConsPlusNormal"/>
        <w:jc w:val="center"/>
        <w:outlineLvl w:val="3"/>
      </w:pPr>
      <w:r>
        <w:rPr>
          <w:b/>
        </w:rPr>
        <w:t>ТЕМА 2. ИСТОЧНИКИ ПРАВА СОЦИАЛЬНОГО ОБЕСПЕЧЕНИЯ</w:t>
      </w:r>
    </w:p>
    <w:p w:rsidR="00F96E1F" w:rsidRDefault="00F96E1F" w:rsidP="00F96E1F">
      <w:pPr>
        <w:pStyle w:val="ConsPlusNormal"/>
      </w:pPr>
    </w:p>
    <w:p w:rsidR="00F96E1F" w:rsidRDefault="00F96E1F" w:rsidP="00F96E1F">
      <w:pPr>
        <w:pStyle w:val="ConsPlusNormal"/>
        <w:ind w:firstLine="540"/>
        <w:jc w:val="both"/>
      </w:pPr>
      <w:r>
        <w:t>Понятие, общая характеристика и классификация источников права социального обеспечения.</w:t>
      </w:r>
    </w:p>
    <w:p w:rsidR="00F96E1F" w:rsidRDefault="00F96E1F" w:rsidP="00F96E1F">
      <w:pPr>
        <w:pStyle w:val="ConsPlusNormal"/>
        <w:ind w:firstLine="540"/>
        <w:jc w:val="both"/>
      </w:pPr>
      <w:r>
        <w:t>Международно-правовые нормы как источник права социального обеспечения.</w:t>
      </w:r>
    </w:p>
    <w:p w:rsidR="00F96E1F" w:rsidRDefault="00F96E1F" w:rsidP="00F96E1F">
      <w:pPr>
        <w:pStyle w:val="ConsPlusNormal"/>
        <w:ind w:firstLine="540"/>
        <w:jc w:val="both"/>
      </w:pPr>
      <w:hyperlink r:id="rId66" w:history="1">
        <w:r>
          <w:rPr>
            <w:color w:val="0000FF"/>
          </w:rPr>
          <w:t>Конституция</w:t>
        </w:r>
      </w:hyperlink>
      <w:r>
        <w:t xml:space="preserve"> Республики Беларусь, законы Республики Беларусь, декреты и указы Президента Республики Беларусь, постановления Совета Министров Республики Беларусь. Акты Конституционного Суда Республики Беларусь по вопросам социального обеспечения.</w:t>
      </w:r>
    </w:p>
    <w:p w:rsidR="00F96E1F" w:rsidRDefault="00F96E1F" w:rsidP="00F96E1F">
      <w:pPr>
        <w:pStyle w:val="ConsPlusNormal"/>
        <w:ind w:firstLine="540"/>
        <w:jc w:val="both"/>
      </w:pPr>
      <w:r>
        <w:t xml:space="preserve">Нормативные правовые акты Министерства труда и социальной защиты Республики Беларусь и иных республиканских органов государственного управления в области социального обеспечения. Полномочия Фонда социальной защиты населения Министерства труда и социальной защиты Республики Беларусь в области правового регулирования отношений по социальному </w:t>
      </w:r>
      <w:r>
        <w:lastRenderedPageBreak/>
        <w:t>обеспечению.</w:t>
      </w:r>
    </w:p>
    <w:p w:rsidR="00F96E1F" w:rsidRDefault="00F96E1F" w:rsidP="00F96E1F">
      <w:pPr>
        <w:pStyle w:val="ConsPlusNormal"/>
        <w:ind w:firstLine="540"/>
        <w:jc w:val="both"/>
      </w:pPr>
      <w:r>
        <w:t>Роль судебной практики в применении и совершенствовании законодательства о социальном обеспечении.</w:t>
      </w:r>
    </w:p>
    <w:p w:rsidR="00F96E1F" w:rsidRDefault="00F96E1F" w:rsidP="00F96E1F">
      <w:pPr>
        <w:pStyle w:val="ConsPlusNormal"/>
        <w:ind w:firstLine="540"/>
        <w:jc w:val="both"/>
      </w:pPr>
      <w:r>
        <w:t>Значение локальных нормативных правовых актов в регулировании отношений по социальному обеспечению.</w:t>
      </w:r>
    </w:p>
    <w:p w:rsidR="00F96E1F" w:rsidRDefault="00F96E1F" w:rsidP="00F96E1F">
      <w:pPr>
        <w:pStyle w:val="ConsPlusNormal"/>
        <w:ind w:firstLine="540"/>
        <w:jc w:val="both"/>
      </w:pPr>
      <w:r>
        <w:t>Проблемы кодификации законодательства о социальном обеспечении.</w:t>
      </w:r>
    </w:p>
    <w:p w:rsidR="00F96E1F" w:rsidRDefault="00F96E1F" w:rsidP="00F96E1F">
      <w:pPr>
        <w:pStyle w:val="ConsPlusNormal"/>
      </w:pPr>
    </w:p>
    <w:p w:rsidR="00F96E1F" w:rsidRDefault="00F96E1F" w:rsidP="00F96E1F">
      <w:pPr>
        <w:pStyle w:val="ConsPlusNormal"/>
        <w:jc w:val="center"/>
        <w:outlineLvl w:val="3"/>
      </w:pPr>
      <w:r>
        <w:rPr>
          <w:b/>
        </w:rPr>
        <w:t>ТЕМА 3. ПРИНЦИПЫ ПРАВА СОЦИАЛЬНОГО ОБЕСПЕЧЕНИЯ</w:t>
      </w:r>
    </w:p>
    <w:p w:rsidR="00F96E1F" w:rsidRDefault="00F96E1F" w:rsidP="00F96E1F">
      <w:pPr>
        <w:pStyle w:val="ConsPlusNormal"/>
      </w:pPr>
    </w:p>
    <w:p w:rsidR="00F96E1F" w:rsidRDefault="00F96E1F" w:rsidP="00F96E1F">
      <w:pPr>
        <w:pStyle w:val="ConsPlusNormal"/>
        <w:ind w:firstLine="540"/>
        <w:jc w:val="both"/>
      </w:pPr>
      <w:r>
        <w:t>Понятие, значение и общая характеристика принципов права социального обеспечения. Действие общеправовых и межотраслевых принципов в сфере социального обеспечения. Принципы-нормы и принципы-законоположения.</w:t>
      </w:r>
    </w:p>
    <w:p w:rsidR="00F96E1F" w:rsidRDefault="00F96E1F" w:rsidP="00F96E1F">
      <w:pPr>
        <w:pStyle w:val="ConsPlusNormal"/>
        <w:ind w:firstLine="540"/>
        <w:jc w:val="both"/>
      </w:pPr>
      <w:r>
        <w:t>Всеобщность социального обеспечения. Всесторонность и многообразие видов социального обеспечения. Единство и дифференциация условий, уровня и правовых норм социального обеспечения в зависимости от социально значимых обстоятельств. Осуществление социального обеспечения за счет обязательных страховых взносов, государственного бюджета и локальных источников. Гарантированность социального обеспечения в случаях, установленных законодательством. Солидарно-распределительные и накопительные принципы финансирования.</w:t>
      </w:r>
    </w:p>
    <w:p w:rsidR="00F96E1F" w:rsidRDefault="00F96E1F" w:rsidP="00F96E1F">
      <w:pPr>
        <w:pStyle w:val="ConsPlusNormal"/>
        <w:ind w:firstLine="540"/>
        <w:jc w:val="both"/>
      </w:pPr>
      <w:r>
        <w:t>Соотношение принципов и норм права. Внутриотраслевые принципы права социального обеспечения.</w:t>
      </w:r>
    </w:p>
    <w:p w:rsidR="00F96E1F" w:rsidRDefault="00F96E1F" w:rsidP="00F96E1F">
      <w:pPr>
        <w:pStyle w:val="ConsPlusNormal"/>
      </w:pPr>
    </w:p>
    <w:p w:rsidR="00F96E1F" w:rsidRDefault="00F96E1F" w:rsidP="00F96E1F">
      <w:pPr>
        <w:pStyle w:val="ConsPlusNormal"/>
        <w:jc w:val="center"/>
        <w:outlineLvl w:val="3"/>
      </w:pPr>
      <w:r>
        <w:rPr>
          <w:b/>
        </w:rPr>
        <w:t>ТЕМА 4. ПРАВООТНОШЕНИЯ В СФЕРЕ СОЦИАЛЬНОГО ОБЕСПЕЧЕНИЯ</w:t>
      </w:r>
    </w:p>
    <w:p w:rsidR="00F96E1F" w:rsidRDefault="00F96E1F" w:rsidP="00F96E1F">
      <w:pPr>
        <w:pStyle w:val="ConsPlusNormal"/>
      </w:pPr>
    </w:p>
    <w:p w:rsidR="00F96E1F" w:rsidRDefault="00F96E1F" w:rsidP="00F96E1F">
      <w:pPr>
        <w:pStyle w:val="ConsPlusNormal"/>
        <w:ind w:firstLine="540"/>
        <w:jc w:val="both"/>
      </w:pPr>
      <w:r>
        <w:t xml:space="preserve">Понятие и виды правоотношений по праву социального обеспечения. Характеристика элементов правоотношений (субъекта, объекта, содержания, оснований возникновения, изменения и прекращения правоотношений). </w:t>
      </w:r>
      <w:proofErr w:type="spellStart"/>
      <w:r>
        <w:t>Правосубъектность</w:t>
      </w:r>
      <w:proofErr w:type="spellEnd"/>
      <w:r>
        <w:t xml:space="preserve"> граждан как предпосылка участия в правоотношениях по социальному обеспечению. Классификация правоотношений в сфере социального обеспечения.</w:t>
      </w:r>
    </w:p>
    <w:p w:rsidR="00F96E1F" w:rsidRDefault="00F96E1F" w:rsidP="00F96E1F">
      <w:pPr>
        <w:pStyle w:val="ConsPlusNormal"/>
        <w:ind w:firstLine="540"/>
        <w:jc w:val="both"/>
      </w:pPr>
      <w:r>
        <w:t>Анализ и характеристика материальных отношений в сфере социального обеспечения, их виды.</w:t>
      </w:r>
    </w:p>
    <w:p w:rsidR="00F96E1F" w:rsidRDefault="00F96E1F" w:rsidP="00F96E1F">
      <w:pPr>
        <w:pStyle w:val="ConsPlusNormal"/>
        <w:ind w:firstLine="540"/>
        <w:jc w:val="both"/>
      </w:pPr>
      <w:r>
        <w:t>Общая характеристика пенсионных правоотношений. Особенности юридических фактов и юридических составов, влекущих возникновение, изменение либо прекращение пенсионных правоотношений.</w:t>
      </w:r>
    </w:p>
    <w:p w:rsidR="00F96E1F" w:rsidRDefault="00F96E1F" w:rsidP="00F96E1F">
      <w:pPr>
        <w:pStyle w:val="ConsPlusNormal"/>
        <w:ind w:firstLine="540"/>
        <w:jc w:val="both"/>
      </w:pPr>
      <w:r>
        <w:t>Правоотношения по обеспечению пособиями и иными социальными выплатами: общая характеристика и их классификация.</w:t>
      </w:r>
    </w:p>
    <w:p w:rsidR="00F96E1F" w:rsidRDefault="00F96E1F" w:rsidP="00F96E1F">
      <w:pPr>
        <w:pStyle w:val="ConsPlusNormal"/>
        <w:ind w:firstLine="540"/>
        <w:jc w:val="both"/>
      </w:pPr>
      <w:r>
        <w:t>Правоотношения по предоставлению медицинской помощи и лечения, государственной адресной социальной помощи, социального обслуживания и социальных льгот.</w:t>
      </w:r>
    </w:p>
    <w:p w:rsidR="00F96E1F" w:rsidRDefault="00F96E1F" w:rsidP="00F96E1F">
      <w:pPr>
        <w:pStyle w:val="ConsPlusNormal"/>
        <w:ind w:firstLine="540"/>
        <w:jc w:val="both"/>
      </w:pPr>
      <w:r>
        <w:t>Процедурные правоотношения в сфере социального обеспечения.</w:t>
      </w:r>
    </w:p>
    <w:p w:rsidR="00F96E1F" w:rsidRDefault="00F96E1F" w:rsidP="00F96E1F">
      <w:pPr>
        <w:pStyle w:val="ConsPlusNormal"/>
        <w:ind w:firstLine="540"/>
        <w:jc w:val="both"/>
      </w:pPr>
      <w:r>
        <w:t>Сроки действия правоотношений по социальному обеспечению.</w:t>
      </w:r>
    </w:p>
    <w:p w:rsidR="00F96E1F" w:rsidRDefault="00F96E1F" w:rsidP="00F96E1F">
      <w:pPr>
        <w:pStyle w:val="ConsPlusNormal"/>
      </w:pPr>
    </w:p>
    <w:p w:rsidR="00F96E1F" w:rsidRDefault="00F96E1F" w:rsidP="00F96E1F">
      <w:pPr>
        <w:pStyle w:val="ConsPlusNormal"/>
        <w:jc w:val="center"/>
        <w:outlineLvl w:val="3"/>
      </w:pPr>
      <w:r>
        <w:rPr>
          <w:b/>
        </w:rPr>
        <w:t>ТЕМА 5. ТРУДОВОЙ СТАЖ</w:t>
      </w:r>
    </w:p>
    <w:p w:rsidR="00F96E1F" w:rsidRDefault="00F96E1F" w:rsidP="00F96E1F">
      <w:pPr>
        <w:pStyle w:val="ConsPlusNormal"/>
      </w:pPr>
    </w:p>
    <w:p w:rsidR="00F96E1F" w:rsidRDefault="00F96E1F" w:rsidP="00F96E1F">
      <w:pPr>
        <w:pStyle w:val="ConsPlusNormal"/>
        <w:ind w:firstLine="540"/>
        <w:jc w:val="both"/>
      </w:pPr>
      <w:r>
        <w:t>Понятие трудового стажа, его значение и классификация.</w:t>
      </w:r>
    </w:p>
    <w:p w:rsidR="00F96E1F" w:rsidRDefault="00F96E1F" w:rsidP="00F96E1F">
      <w:pPr>
        <w:pStyle w:val="ConsPlusNormal"/>
        <w:ind w:firstLine="540"/>
        <w:jc w:val="both"/>
      </w:pPr>
      <w:r>
        <w:t>Стаж работы (общий трудовой стаж): понятие, содержание и юридическое значение.</w:t>
      </w:r>
    </w:p>
    <w:p w:rsidR="00F96E1F" w:rsidRDefault="00F96E1F" w:rsidP="00F96E1F">
      <w:pPr>
        <w:pStyle w:val="ConsPlusNormal"/>
        <w:ind w:firstLine="540"/>
        <w:jc w:val="both"/>
      </w:pPr>
      <w:r>
        <w:t>Понятие специального трудового стажа, его содержание и значение. Порядок суммирования специального трудового стажа с различными особыми условиями труда. Выслуга лет как особый вид специального трудового стажа.</w:t>
      </w:r>
    </w:p>
    <w:p w:rsidR="00F96E1F" w:rsidRDefault="00F96E1F" w:rsidP="00F96E1F">
      <w:pPr>
        <w:pStyle w:val="ConsPlusNormal"/>
        <w:ind w:firstLine="540"/>
        <w:jc w:val="both"/>
      </w:pPr>
      <w:r>
        <w:t>Понятие страхового стажа, его значение и содержание.</w:t>
      </w:r>
    </w:p>
    <w:p w:rsidR="00F96E1F" w:rsidRDefault="00F96E1F" w:rsidP="00F96E1F">
      <w:pPr>
        <w:pStyle w:val="ConsPlusNormal"/>
        <w:ind w:firstLine="540"/>
        <w:jc w:val="both"/>
      </w:pPr>
      <w:r>
        <w:t>Профессиональный стаж: понятие и юридическое значение.</w:t>
      </w:r>
    </w:p>
    <w:p w:rsidR="00F96E1F" w:rsidRDefault="00F96E1F" w:rsidP="00F96E1F">
      <w:pPr>
        <w:pStyle w:val="ConsPlusNormal"/>
        <w:ind w:firstLine="540"/>
        <w:jc w:val="both"/>
      </w:pPr>
      <w:r>
        <w:t xml:space="preserve">Порядок подтверждения и исчисления трудового стажа. Документы, подтверждающие трудовой стаж. Особенности подтверждения периодов работы отдельных категорий граждан и иных периодов, включаемых в стаж работы (периоды работы по гражданско-правовым договорам, по ликвидации последствий катастрофы на Чернобыльской АЭС, занятости индивидуальной </w:t>
      </w:r>
      <w:r>
        <w:lastRenderedPageBreak/>
        <w:t>предпринимательской деятельностью, военной службы, ухода за ребенком до достижения им возраста 3 лет и др.). Подтверждение периодов работы, протекавшей до регистрации гражданина в качестве застрахованного лица, на основании свидетельских показаний.</w:t>
      </w:r>
    </w:p>
    <w:p w:rsidR="00F96E1F" w:rsidRDefault="00F96E1F" w:rsidP="00F96E1F">
      <w:pPr>
        <w:pStyle w:val="ConsPlusNormal"/>
        <w:ind w:firstLine="540"/>
        <w:jc w:val="both"/>
      </w:pPr>
      <w:r>
        <w:t>Значение индивидуального (персонифицированного) учета в системе государственного социального страхования.</w:t>
      </w:r>
    </w:p>
    <w:p w:rsidR="00F96E1F" w:rsidRDefault="00F96E1F" w:rsidP="00F96E1F">
      <w:pPr>
        <w:pStyle w:val="ConsPlusNormal"/>
        <w:ind w:firstLine="540"/>
        <w:jc w:val="both"/>
      </w:pPr>
      <w:r>
        <w:t>Применение поправочных коэффициентов при исчислении стажа работы. Льготный порядок исчисления стажа работы. Особенности исчисления профессионального стажа.</w:t>
      </w:r>
    </w:p>
    <w:p w:rsidR="00F96E1F" w:rsidRDefault="00F96E1F" w:rsidP="00F96E1F">
      <w:pPr>
        <w:pStyle w:val="ConsPlusNormal"/>
      </w:pPr>
    </w:p>
    <w:p w:rsidR="00F96E1F" w:rsidRDefault="00F96E1F" w:rsidP="00F96E1F">
      <w:pPr>
        <w:pStyle w:val="ConsPlusNormal"/>
        <w:jc w:val="center"/>
        <w:outlineLvl w:val="3"/>
      </w:pPr>
      <w:r>
        <w:rPr>
          <w:b/>
        </w:rPr>
        <w:t>ТЕМА 6. ПЕНСИЯ ПО ВОЗРАСТУ</w:t>
      </w:r>
    </w:p>
    <w:p w:rsidR="00F96E1F" w:rsidRDefault="00F96E1F" w:rsidP="00F96E1F">
      <w:pPr>
        <w:pStyle w:val="ConsPlusNormal"/>
      </w:pPr>
    </w:p>
    <w:p w:rsidR="00F96E1F" w:rsidRDefault="00F96E1F" w:rsidP="00F96E1F">
      <w:pPr>
        <w:pStyle w:val="ConsPlusNormal"/>
        <w:ind w:firstLine="540"/>
        <w:jc w:val="both"/>
      </w:pPr>
      <w:r>
        <w:t>Понятие пенсии по возрасту. Круг лиц, обеспечиваемых пенсиями по возрасту. Общие основания, определяющие права на пенсию по возрасту.</w:t>
      </w:r>
    </w:p>
    <w:p w:rsidR="00F96E1F" w:rsidRDefault="00F96E1F" w:rsidP="00F96E1F">
      <w:pPr>
        <w:pStyle w:val="ConsPlusNormal"/>
        <w:ind w:firstLine="540"/>
        <w:jc w:val="both"/>
      </w:pPr>
      <w:r>
        <w:t>Досрочные пенсии по возрасту. Льготные основания для назначения пенсий по возрасту в зависимости от состояния здоровья и семейного положения. Реформирование системы досрочного пенсионного обеспечения в связи с особыми условиями труда.</w:t>
      </w:r>
    </w:p>
    <w:p w:rsidR="00F96E1F" w:rsidRDefault="00F96E1F" w:rsidP="00F96E1F">
      <w:pPr>
        <w:pStyle w:val="ConsPlusNormal"/>
        <w:ind w:firstLine="540"/>
        <w:jc w:val="both"/>
      </w:pPr>
      <w:r>
        <w:t>Условия пенсионного обеспечения по возрасту граждан, подвергшихся воздействию радиации вследствие катастрофы на Чернобыльской АЭС, других радиационных аварий, а также участников ликвидации последствий катастрофы на Чернобыльской АЭС, других радиационных аварий.</w:t>
      </w:r>
    </w:p>
    <w:p w:rsidR="00F96E1F" w:rsidRDefault="00F96E1F" w:rsidP="00F96E1F">
      <w:pPr>
        <w:pStyle w:val="ConsPlusNormal"/>
        <w:ind w:firstLine="540"/>
        <w:jc w:val="both"/>
      </w:pPr>
      <w:r>
        <w:t>Условия назначения и размер пенсий по возрасту при неполном стаже работы. Размеры трудовых пенсий по возрасту. Минимальные и максимальные размеры пенсий по возрасту. Надбавки и повышения к пенсии. Зависимость размера пенсий от наличия государственных наград, длительности трудового стажа, особых заслуг, продолжения трудовой деятельности после приобретения права на пенсию по возрасту на общих основаниях без получения государственной пенсии и иных обстоятельств.</w:t>
      </w:r>
    </w:p>
    <w:p w:rsidR="00F96E1F" w:rsidRDefault="00F96E1F" w:rsidP="00F96E1F">
      <w:pPr>
        <w:pStyle w:val="ConsPlusNormal"/>
        <w:ind w:firstLine="540"/>
        <w:jc w:val="both"/>
      </w:pPr>
      <w:r>
        <w:t>Порядок выплаты пенсий по возрасту работающим пенсионерам.</w:t>
      </w:r>
    </w:p>
    <w:p w:rsidR="00F96E1F" w:rsidRDefault="00F96E1F" w:rsidP="00F96E1F">
      <w:pPr>
        <w:pStyle w:val="ConsPlusNormal"/>
      </w:pPr>
    </w:p>
    <w:p w:rsidR="00F96E1F" w:rsidRDefault="00F96E1F" w:rsidP="00F96E1F">
      <w:pPr>
        <w:pStyle w:val="ConsPlusNormal"/>
        <w:jc w:val="center"/>
        <w:outlineLvl w:val="3"/>
      </w:pPr>
      <w:r>
        <w:rPr>
          <w:b/>
        </w:rPr>
        <w:t>ТЕМА 7. ПРОФЕССИОНАЛЬНЫЕ ПЕНСИИ</w:t>
      </w:r>
    </w:p>
    <w:p w:rsidR="00F96E1F" w:rsidRDefault="00F96E1F" w:rsidP="00F96E1F">
      <w:pPr>
        <w:pStyle w:val="ConsPlusNormal"/>
      </w:pPr>
    </w:p>
    <w:p w:rsidR="00F96E1F" w:rsidRDefault="00F96E1F" w:rsidP="00F96E1F">
      <w:pPr>
        <w:pStyle w:val="ConsPlusNormal"/>
        <w:ind w:firstLine="540"/>
        <w:jc w:val="both"/>
      </w:pPr>
      <w:r>
        <w:t>Понятие и принципы профессионального пенсионного страхования. Общая характеристика субъектов профессионального пенсионного страхования, их права и обязанности. Круг лиц, обеспечиваемых профессиональными пенсиями. Понятие и виды профессиональных пенсий.</w:t>
      </w:r>
    </w:p>
    <w:p w:rsidR="00F96E1F" w:rsidRDefault="00F96E1F" w:rsidP="00F96E1F">
      <w:pPr>
        <w:pStyle w:val="ConsPlusNormal"/>
        <w:ind w:firstLine="540"/>
        <w:jc w:val="both"/>
      </w:pPr>
      <w:r>
        <w:t>Условия предоставления профессиональных пенсий. Списки работ, профессий, должностей и показателей. Перечни производств, работ, профессий, должностей, применяемые для целей профессионального пенсионного страхования. Аттестация рабочих мест по условиям труда и критерии оценки условий труда. Взносы на профессиональное пенсионное страхование.</w:t>
      </w:r>
    </w:p>
    <w:p w:rsidR="00F96E1F" w:rsidRDefault="00F96E1F" w:rsidP="00F96E1F">
      <w:pPr>
        <w:pStyle w:val="ConsPlusNormal"/>
        <w:ind w:firstLine="540"/>
        <w:jc w:val="both"/>
      </w:pPr>
      <w:r>
        <w:t>Формирование и расходование средств профессионального пенсионного страхования. Порядок исчисления, назначения и выплаты профессиональных пенсий.</w:t>
      </w:r>
    </w:p>
    <w:p w:rsidR="00F96E1F" w:rsidRDefault="00F96E1F" w:rsidP="00F96E1F">
      <w:pPr>
        <w:pStyle w:val="ConsPlusNormal"/>
      </w:pPr>
    </w:p>
    <w:p w:rsidR="00F96E1F" w:rsidRDefault="00F96E1F" w:rsidP="00F96E1F">
      <w:pPr>
        <w:pStyle w:val="ConsPlusNormal"/>
        <w:jc w:val="center"/>
        <w:outlineLvl w:val="3"/>
      </w:pPr>
      <w:r>
        <w:rPr>
          <w:b/>
        </w:rPr>
        <w:t>ТЕМА 8. ПЕНСИИ ЗА ВЫСЛУГУ ЛЕТ</w:t>
      </w:r>
    </w:p>
    <w:p w:rsidR="00F96E1F" w:rsidRDefault="00F96E1F" w:rsidP="00F96E1F">
      <w:pPr>
        <w:pStyle w:val="ConsPlusNormal"/>
      </w:pPr>
    </w:p>
    <w:p w:rsidR="00F96E1F" w:rsidRDefault="00F96E1F" w:rsidP="00F96E1F">
      <w:pPr>
        <w:pStyle w:val="ConsPlusNormal"/>
        <w:ind w:firstLine="540"/>
        <w:jc w:val="both"/>
      </w:pPr>
      <w:r>
        <w:t>Понятие и общая характеристика пенсий за выслугу лет.</w:t>
      </w:r>
    </w:p>
    <w:p w:rsidR="00F96E1F" w:rsidRDefault="00F96E1F" w:rsidP="00F96E1F">
      <w:pPr>
        <w:pStyle w:val="ConsPlusNormal"/>
        <w:ind w:firstLine="540"/>
        <w:jc w:val="both"/>
      </w:pPr>
      <w:r>
        <w:t>Реформирование системы пенсионного обеспечения за выслугу лет отдельных категорий работников.</w:t>
      </w:r>
    </w:p>
    <w:p w:rsidR="00F96E1F" w:rsidRDefault="00F96E1F" w:rsidP="00F96E1F">
      <w:pPr>
        <w:pStyle w:val="ConsPlusNormal"/>
        <w:ind w:firstLine="540"/>
        <w:jc w:val="both"/>
      </w:pPr>
      <w:r>
        <w:t>Виды пенсий за выслугу лет военнослужащим, лицам начальствующего и рядового состава органов внутренних дел, Следственного комитета, органов и подразделений по чрезвычайным ситуациям и органов финансовых расследований. Круг лиц, обеспечиваемых пенсиями за выслугу лет. Условия возникновения права на пенсию.</w:t>
      </w:r>
    </w:p>
    <w:p w:rsidR="00F96E1F" w:rsidRDefault="00F96E1F" w:rsidP="00F96E1F">
      <w:pPr>
        <w:pStyle w:val="ConsPlusNormal"/>
        <w:ind w:firstLine="540"/>
        <w:jc w:val="both"/>
      </w:pPr>
      <w:r>
        <w:t>Порядок исчисления размеров пенсий различным категориям граждан, имеющим право на пенсию за выслугу лет. Минимальные размеры пенсий и надбавки к ним. Повышение пенсий за выслугу лет.</w:t>
      </w:r>
    </w:p>
    <w:p w:rsidR="00F96E1F" w:rsidRDefault="00F96E1F" w:rsidP="00F96E1F">
      <w:pPr>
        <w:pStyle w:val="ConsPlusNormal"/>
        <w:ind w:firstLine="540"/>
        <w:jc w:val="both"/>
      </w:pPr>
      <w:r>
        <w:t>Особенности назначения и выплаты пенсий за выслугу лет.</w:t>
      </w:r>
    </w:p>
    <w:p w:rsidR="00F96E1F" w:rsidRDefault="00F96E1F" w:rsidP="00F96E1F">
      <w:pPr>
        <w:pStyle w:val="ConsPlusNormal"/>
        <w:ind w:firstLine="540"/>
        <w:jc w:val="both"/>
      </w:pPr>
      <w:r>
        <w:t xml:space="preserve">Пенсионное обеспечение за выслугу лет государственным служащим: условия назначения, </w:t>
      </w:r>
      <w:r>
        <w:lastRenderedPageBreak/>
        <w:t>исчисления и выплаты пенсий.</w:t>
      </w:r>
    </w:p>
    <w:p w:rsidR="00F96E1F" w:rsidRDefault="00F96E1F" w:rsidP="00F96E1F">
      <w:pPr>
        <w:pStyle w:val="ConsPlusNormal"/>
      </w:pPr>
    </w:p>
    <w:p w:rsidR="00F96E1F" w:rsidRDefault="00F96E1F" w:rsidP="00F96E1F">
      <w:pPr>
        <w:pStyle w:val="ConsPlusNormal"/>
        <w:jc w:val="center"/>
        <w:outlineLvl w:val="3"/>
      </w:pPr>
      <w:r>
        <w:rPr>
          <w:b/>
        </w:rPr>
        <w:t>ТЕМА 9. ПЕНСИИ ПО ИНВАЛИДНОСТИ</w:t>
      </w:r>
    </w:p>
    <w:p w:rsidR="00F96E1F" w:rsidRDefault="00F96E1F" w:rsidP="00F96E1F">
      <w:pPr>
        <w:pStyle w:val="ConsPlusNormal"/>
      </w:pPr>
    </w:p>
    <w:p w:rsidR="00F96E1F" w:rsidRDefault="00F96E1F" w:rsidP="00F96E1F">
      <w:pPr>
        <w:pStyle w:val="ConsPlusNormal"/>
        <w:ind w:firstLine="540"/>
        <w:jc w:val="both"/>
      </w:pPr>
      <w:r>
        <w:t>Понятие инвалидности и характеристика групп инвалидности. Порядок и критерии определения группы и причины инвалидности.</w:t>
      </w:r>
    </w:p>
    <w:p w:rsidR="00F96E1F" w:rsidRDefault="00F96E1F" w:rsidP="00F96E1F">
      <w:pPr>
        <w:pStyle w:val="ConsPlusNormal"/>
        <w:ind w:firstLine="540"/>
        <w:jc w:val="both"/>
      </w:pPr>
      <w:r>
        <w:t>Органы, устанавливающие группу, причину и время наступления инвалидности. Порядок направления на медико-социальную экспертизу и порядок ее проведения. Сроки установления инвалидности. Порядок переосвидетельствования (повторного освидетельствования) инвалида.</w:t>
      </w:r>
    </w:p>
    <w:p w:rsidR="00F96E1F" w:rsidRDefault="00F96E1F" w:rsidP="00F96E1F">
      <w:pPr>
        <w:pStyle w:val="ConsPlusNormal"/>
        <w:ind w:firstLine="540"/>
        <w:jc w:val="both"/>
      </w:pPr>
      <w:r>
        <w:t>Понятие и виды пенсий по инвалидности. Влияние причины инвалидности на условия назначения пенсии.</w:t>
      </w:r>
    </w:p>
    <w:p w:rsidR="00F96E1F" w:rsidRDefault="00F96E1F" w:rsidP="00F96E1F">
      <w:pPr>
        <w:pStyle w:val="ConsPlusNormal"/>
        <w:ind w:firstLine="540"/>
        <w:jc w:val="both"/>
      </w:pPr>
      <w:r>
        <w:t>Условия назначения трудовых пенсий по инвалидности. Правила определения размера пенсий по инвалидности. Зависимость размера пенсии от группы инвалидности. Пенсии по инвалидности при неполном стаже работы. Минимальные и максимальные размеры пенсий по инвалидности. Виды надбавок к пенсии и основания их установления.</w:t>
      </w:r>
    </w:p>
    <w:p w:rsidR="00F96E1F" w:rsidRDefault="00F96E1F" w:rsidP="00F96E1F">
      <w:pPr>
        <w:pStyle w:val="ConsPlusNormal"/>
        <w:ind w:firstLine="540"/>
        <w:jc w:val="both"/>
      </w:pPr>
      <w:r>
        <w:t>Особенности пенсионного обеспечения по инвалидности, наступившей вследствие увечья или заболевания, вызванного катастрофой на Чернобыльской АЭС, другими радиационными авариями.</w:t>
      </w:r>
    </w:p>
    <w:p w:rsidR="00F96E1F" w:rsidRDefault="00F96E1F" w:rsidP="00F96E1F">
      <w:pPr>
        <w:pStyle w:val="ConsPlusNormal"/>
        <w:ind w:firstLine="540"/>
        <w:jc w:val="both"/>
      </w:pPr>
      <w:r>
        <w:t>Условия назначения пенсии по инвалидности военнослужащим, лицам начальствующего и рядового состава органов внутренних дел, органов и подразделений по чрезвычайным ситуациям и органов финансовых расследований. Особенности исчисления, назначения и выплаты данных пенсий.</w:t>
      </w:r>
    </w:p>
    <w:p w:rsidR="00F96E1F" w:rsidRDefault="00F96E1F" w:rsidP="00F96E1F">
      <w:pPr>
        <w:pStyle w:val="ConsPlusNormal"/>
        <w:ind w:firstLine="540"/>
        <w:jc w:val="both"/>
      </w:pPr>
      <w:r>
        <w:t>Период, на который назначается пенсия. Основания для приостановления выплаты пенсии. Условия возобновления выплаты пенсии. Выплата пенсии за прошлое время.</w:t>
      </w:r>
    </w:p>
    <w:p w:rsidR="00F96E1F" w:rsidRDefault="00F96E1F" w:rsidP="00F96E1F">
      <w:pPr>
        <w:pStyle w:val="ConsPlusNormal"/>
      </w:pPr>
    </w:p>
    <w:p w:rsidR="00F96E1F" w:rsidRDefault="00F96E1F" w:rsidP="00F96E1F">
      <w:pPr>
        <w:pStyle w:val="ConsPlusNormal"/>
        <w:jc w:val="center"/>
        <w:outlineLvl w:val="3"/>
      </w:pPr>
      <w:r>
        <w:rPr>
          <w:b/>
        </w:rPr>
        <w:t>ТЕМА 10. ПЕНСИИ ПО СЛУЧАЮ ПОТЕРИ КОРМИЛЬЦА</w:t>
      </w:r>
    </w:p>
    <w:p w:rsidR="00F96E1F" w:rsidRDefault="00F96E1F" w:rsidP="00F96E1F">
      <w:pPr>
        <w:pStyle w:val="ConsPlusNormal"/>
      </w:pPr>
    </w:p>
    <w:p w:rsidR="00F96E1F" w:rsidRDefault="00F96E1F" w:rsidP="00F96E1F">
      <w:pPr>
        <w:pStyle w:val="ConsPlusNormal"/>
        <w:ind w:firstLine="540"/>
        <w:jc w:val="both"/>
      </w:pPr>
      <w:r>
        <w:t>Понятие пенсии по случаю потери кормильца. Правовое значение факта и обстоятельств смерти кормильца. Доказательства факта смерти либо безвестного отсутствия кормильца. Юридические факты, относящиеся к самому кормильцу и к членам его семьи.</w:t>
      </w:r>
    </w:p>
    <w:p w:rsidR="00F96E1F" w:rsidRDefault="00F96E1F" w:rsidP="00F96E1F">
      <w:pPr>
        <w:pStyle w:val="ConsPlusNormal"/>
        <w:ind w:firstLine="540"/>
        <w:jc w:val="both"/>
      </w:pPr>
      <w:r>
        <w:t>Круг членов семьи, имеющих право на пенсию по случаю потери кормильца. Категория лиц, обеспечиваемых пенсией по случаю потери кормильца независимо от факта иждивения. Понятие иждивения и нетрудоспособности члена семьи, потерявшей кормильца.</w:t>
      </w:r>
    </w:p>
    <w:p w:rsidR="00F96E1F" w:rsidRDefault="00F96E1F" w:rsidP="00F96E1F">
      <w:pPr>
        <w:pStyle w:val="ConsPlusNormal"/>
        <w:ind w:firstLine="540"/>
        <w:jc w:val="both"/>
      </w:pPr>
      <w:r>
        <w:t>Условия возникновения права на трудовую пенсию по случаю потери кормильца. Назначение и размеры пенсий по случаю потери кормильца. Пенсии при неполном стаже работы. Виды надбавок к пенсии по случаю потери кормильца, их размеры и особенности их установления.</w:t>
      </w:r>
    </w:p>
    <w:p w:rsidR="00F96E1F" w:rsidRDefault="00F96E1F" w:rsidP="00F96E1F">
      <w:pPr>
        <w:pStyle w:val="ConsPlusNormal"/>
        <w:ind w:firstLine="540"/>
        <w:jc w:val="both"/>
      </w:pPr>
      <w:r>
        <w:t>Особенности пенсионного обеспечения по случаю потери кормильца членов семей военнослужащих, лиц начальствующего и рядового состава органов внутренних дел, Следственного комитета, органов и подразделений по чрезвычайным ситуациям и органов финансовых расследований.</w:t>
      </w:r>
    </w:p>
    <w:p w:rsidR="00F96E1F" w:rsidRDefault="00F96E1F" w:rsidP="00F96E1F">
      <w:pPr>
        <w:pStyle w:val="ConsPlusNormal"/>
        <w:ind w:firstLine="540"/>
        <w:jc w:val="both"/>
      </w:pPr>
      <w:r>
        <w:t>Условия назначения и размеры пенсий по случаю потери кормильца, умершего вследствие увечья или заболевания, вызванного катастрофой на Чернобыльской АЭС, другими радиационными авариями.</w:t>
      </w:r>
    </w:p>
    <w:p w:rsidR="00F96E1F" w:rsidRDefault="00F96E1F" w:rsidP="00F96E1F">
      <w:pPr>
        <w:pStyle w:val="ConsPlusNormal"/>
      </w:pPr>
    </w:p>
    <w:p w:rsidR="00F96E1F" w:rsidRDefault="00F96E1F" w:rsidP="00F96E1F">
      <w:pPr>
        <w:pStyle w:val="ConsPlusNormal"/>
        <w:jc w:val="center"/>
        <w:outlineLvl w:val="3"/>
      </w:pPr>
      <w:r>
        <w:rPr>
          <w:b/>
        </w:rPr>
        <w:t>ТЕМА 11. ПЕНСИИ ЗА ОСОБЫЕ ЗАСЛУГИ ПЕРЕД РЕСПУБЛИКОЙ</w:t>
      </w:r>
    </w:p>
    <w:p w:rsidR="00F96E1F" w:rsidRDefault="00F96E1F" w:rsidP="00F96E1F">
      <w:pPr>
        <w:pStyle w:val="ConsPlusNormal"/>
      </w:pPr>
    </w:p>
    <w:p w:rsidR="00F96E1F" w:rsidRDefault="00F96E1F" w:rsidP="00F96E1F">
      <w:pPr>
        <w:pStyle w:val="ConsPlusNormal"/>
        <w:ind w:firstLine="540"/>
        <w:jc w:val="both"/>
      </w:pPr>
      <w:r>
        <w:t>Понятие пенсий за особые заслуги перед республикой. Круг лиц, имеющих право на пенсии за особые заслуги перед республикой. Условия и порядок назначения пенсии за особые заслуги перед республикой.</w:t>
      </w:r>
    </w:p>
    <w:p w:rsidR="00F96E1F" w:rsidRDefault="00F96E1F" w:rsidP="00F96E1F">
      <w:pPr>
        <w:pStyle w:val="ConsPlusNormal"/>
        <w:ind w:firstLine="540"/>
        <w:jc w:val="both"/>
      </w:pPr>
      <w:r>
        <w:t>Органы и иные государственные организации, возбуждающие ходатайства об установлении пенсии за особые заслуги перед республикой.</w:t>
      </w:r>
    </w:p>
    <w:p w:rsidR="00F96E1F" w:rsidRDefault="00F96E1F" w:rsidP="00F96E1F">
      <w:pPr>
        <w:pStyle w:val="ConsPlusNormal"/>
        <w:ind w:firstLine="540"/>
        <w:jc w:val="both"/>
      </w:pPr>
      <w:r>
        <w:t>Размеры пенсий за особые заслуги перед республикой и порядок их выплаты.</w:t>
      </w:r>
    </w:p>
    <w:p w:rsidR="00F96E1F" w:rsidRDefault="00F96E1F" w:rsidP="00F96E1F">
      <w:pPr>
        <w:pStyle w:val="ConsPlusNormal"/>
      </w:pPr>
    </w:p>
    <w:p w:rsidR="00F96E1F" w:rsidRDefault="00F96E1F" w:rsidP="00F96E1F">
      <w:pPr>
        <w:pStyle w:val="ConsPlusNormal"/>
        <w:jc w:val="center"/>
        <w:outlineLvl w:val="3"/>
      </w:pPr>
      <w:r>
        <w:rPr>
          <w:b/>
        </w:rPr>
        <w:lastRenderedPageBreak/>
        <w:t>ТЕМА 12. СОЦИАЛЬНЫЕ ПЕНСИИ</w:t>
      </w:r>
    </w:p>
    <w:p w:rsidR="00F96E1F" w:rsidRDefault="00F96E1F" w:rsidP="00F96E1F">
      <w:pPr>
        <w:pStyle w:val="ConsPlusNormal"/>
      </w:pPr>
    </w:p>
    <w:p w:rsidR="00F96E1F" w:rsidRDefault="00F96E1F" w:rsidP="00F96E1F">
      <w:pPr>
        <w:pStyle w:val="ConsPlusNormal"/>
        <w:ind w:firstLine="540"/>
        <w:jc w:val="both"/>
      </w:pPr>
      <w:r>
        <w:t>Понятие и правовая природа социальной пенсии. Дифференциация круга лиц, обеспечиваемых трудовыми и социальными пенсиями. Условия назначения социальных пенсий. Размеры социальных пенсий.</w:t>
      </w:r>
    </w:p>
    <w:p w:rsidR="00F96E1F" w:rsidRDefault="00F96E1F" w:rsidP="00F96E1F">
      <w:pPr>
        <w:pStyle w:val="ConsPlusNormal"/>
        <w:ind w:firstLine="540"/>
        <w:jc w:val="both"/>
      </w:pPr>
      <w:r>
        <w:t>Особенности исчисления размеров социальных пенсий гражданам, в отношении которых установлена инвалидность вследствие заболевания, вызванного катастрофой на Чернобыльской АЭС, другими радиационными авариями, и детям, потерявшим кормильца вследствие данной катастрофы, радиационной аварии.</w:t>
      </w:r>
    </w:p>
    <w:p w:rsidR="00F96E1F" w:rsidRDefault="00F96E1F" w:rsidP="00F96E1F">
      <w:pPr>
        <w:pStyle w:val="ConsPlusNormal"/>
      </w:pPr>
    </w:p>
    <w:p w:rsidR="00F96E1F" w:rsidRDefault="00F96E1F" w:rsidP="00F96E1F">
      <w:pPr>
        <w:pStyle w:val="ConsPlusNormal"/>
        <w:jc w:val="center"/>
        <w:outlineLvl w:val="3"/>
      </w:pPr>
      <w:r>
        <w:rPr>
          <w:b/>
        </w:rPr>
        <w:t>ТЕМА 13. ПОРЯДОК ОБРАЩЕНИЯ ЗА ПЕНСИЕЙ, ЕЕ ИСЧИСЛЕНИЕ, НАЗНАЧЕНИЕ, ВЫПЛАТА И ПЕРЕРАСЧЕТ. РАЗРЕШЕНИЕ СПОРОВ ПО ПЕНСИОННЫМ ВОПРОСАМ</w:t>
      </w:r>
    </w:p>
    <w:p w:rsidR="00F96E1F" w:rsidRDefault="00F96E1F" w:rsidP="00F96E1F">
      <w:pPr>
        <w:pStyle w:val="ConsPlusNormal"/>
      </w:pPr>
    </w:p>
    <w:p w:rsidR="00F96E1F" w:rsidRDefault="00F96E1F" w:rsidP="00F96E1F">
      <w:pPr>
        <w:pStyle w:val="ConsPlusNormal"/>
        <w:ind w:firstLine="540"/>
        <w:jc w:val="both"/>
      </w:pPr>
      <w:r>
        <w:t>Обращение за назначением пенсии. Документы, необходимые для ее назначения. Представление к назначению пенсии и его правовое значение. Органы, осуществляющие назначение и перерасчет пенсии, их права и обязанности.</w:t>
      </w:r>
    </w:p>
    <w:p w:rsidR="00F96E1F" w:rsidRDefault="00F96E1F" w:rsidP="00F96E1F">
      <w:pPr>
        <w:pStyle w:val="ConsPlusNormal"/>
        <w:ind w:firstLine="540"/>
        <w:jc w:val="both"/>
      </w:pPr>
      <w:r>
        <w:t>Порядок назначения пенсий. Процессуальные сроки в пенсионном обеспечении.</w:t>
      </w:r>
    </w:p>
    <w:p w:rsidR="00F96E1F" w:rsidRDefault="00F96E1F" w:rsidP="00F96E1F">
      <w:pPr>
        <w:pStyle w:val="ConsPlusNormal"/>
        <w:ind w:firstLine="540"/>
        <w:jc w:val="both"/>
      </w:pPr>
      <w:r>
        <w:t>Исчисление среднемесячного заработка для определения размера пенсии. Состав заработка и периоды, за которые он определяется при исчислении пенсии.</w:t>
      </w:r>
    </w:p>
    <w:p w:rsidR="00F96E1F" w:rsidRDefault="00F96E1F" w:rsidP="00F96E1F">
      <w:pPr>
        <w:pStyle w:val="ConsPlusNormal"/>
        <w:ind w:firstLine="540"/>
        <w:jc w:val="both"/>
      </w:pPr>
      <w:r>
        <w:t>Особенности исчисления пенсий отдельным категориям граждан (лицам, работавшим за границей, гражданам Республики Беларусь - переселенцам из других государств, детям-сиротам, семьям пенсионеров).</w:t>
      </w:r>
    </w:p>
    <w:p w:rsidR="00F96E1F" w:rsidRDefault="00F96E1F" w:rsidP="00F96E1F">
      <w:pPr>
        <w:pStyle w:val="ConsPlusNormal"/>
        <w:ind w:firstLine="540"/>
        <w:jc w:val="both"/>
      </w:pPr>
      <w:r>
        <w:t>Основания для перерасчета различных видов пенсий. Удержания из пенсий. Повышение пенсий.</w:t>
      </w:r>
    </w:p>
    <w:p w:rsidR="00F96E1F" w:rsidRDefault="00F96E1F" w:rsidP="00F96E1F">
      <w:pPr>
        <w:pStyle w:val="ConsPlusNormal"/>
        <w:ind w:firstLine="540"/>
        <w:jc w:val="both"/>
      </w:pPr>
      <w:r>
        <w:t>Разрешение споров по пенсионным вопросам.</w:t>
      </w:r>
    </w:p>
    <w:p w:rsidR="00F96E1F" w:rsidRDefault="00F96E1F" w:rsidP="00F96E1F">
      <w:pPr>
        <w:pStyle w:val="ConsPlusNormal"/>
      </w:pPr>
    </w:p>
    <w:p w:rsidR="00F96E1F" w:rsidRDefault="00F96E1F" w:rsidP="00F96E1F">
      <w:pPr>
        <w:pStyle w:val="ConsPlusNormal"/>
        <w:jc w:val="center"/>
        <w:outlineLvl w:val="3"/>
      </w:pPr>
      <w:r>
        <w:rPr>
          <w:b/>
        </w:rPr>
        <w:t>ТЕМА 14. ПОСОБИЯ И ИНЫЕ СОЦИАЛЬНЫЕ ВЫПЛАТЫ</w:t>
      </w:r>
    </w:p>
    <w:p w:rsidR="00F96E1F" w:rsidRDefault="00F96E1F" w:rsidP="00F96E1F">
      <w:pPr>
        <w:pStyle w:val="ConsPlusNormal"/>
      </w:pPr>
    </w:p>
    <w:p w:rsidR="00F96E1F" w:rsidRDefault="00F96E1F" w:rsidP="00F96E1F">
      <w:pPr>
        <w:pStyle w:val="ConsPlusNormal"/>
        <w:ind w:firstLine="540"/>
        <w:jc w:val="both"/>
      </w:pPr>
      <w:r>
        <w:t>Понятие пособий, их классификация и назначение. Финансовые источники, из средств которых выплачиваются пособия.</w:t>
      </w:r>
    </w:p>
    <w:p w:rsidR="00F96E1F" w:rsidRDefault="00F96E1F" w:rsidP="00F96E1F">
      <w:pPr>
        <w:pStyle w:val="ConsPlusNormal"/>
        <w:ind w:firstLine="540"/>
        <w:jc w:val="both"/>
      </w:pPr>
      <w:r>
        <w:t>Пособие по временной нетрудоспособности: условия назначения, размеры и сроки выплаты.</w:t>
      </w:r>
    </w:p>
    <w:p w:rsidR="00F96E1F" w:rsidRDefault="00F96E1F" w:rsidP="00F96E1F">
      <w:pPr>
        <w:pStyle w:val="ConsPlusNormal"/>
        <w:ind w:firstLine="540"/>
        <w:jc w:val="both"/>
      </w:pPr>
      <w:r>
        <w:t>Общая характеристика государственных пособий семьям, воспитывающим детей. Виды данных пособий, условия их назначения и сроки выплаты. Пособие по беременности и родам. Единовременные пособия, назначаемые семьям, воспитывающим детей. Ежемесячные пособия на детей. Документы, необходимые для назначения государственных пособий семьям, воспитывающим детей. Органы, назначающие данные пособия.</w:t>
      </w:r>
    </w:p>
    <w:p w:rsidR="00F96E1F" w:rsidRDefault="00F96E1F" w:rsidP="00F96E1F">
      <w:pPr>
        <w:pStyle w:val="ConsPlusNormal"/>
        <w:ind w:firstLine="540"/>
        <w:jc w:val="both"/>
      </w:pPr>
      <w:r>
        <w:t>Пособие по безработице. Условия назначения и порядок определения размеров пособия по безработице. Сроки выплаты пособий по безработице. Основания прекращения, приостановления, а также снижения размеров пособия по безработице.</w:t>
      </w:r>
    </w:p>
    <w:p w:rsidR="00F96E1F" w:rsidRDefault="00F96E1F" w:rsidP="00F96E1F">
      <w:pPr>
        <w:pStyle w:val="ConsPlusNormal"/>
        <w:ind w:firstLine="540"/>
        <w:jc w:val="both"/>
      </w:pPr>
      <w:r>
        <w:t>Пособие на погребение. Круг лиц, имеющих право на это пособие. Органы, назначающие пособие на погребение. Размер, срок обращения и порядок выплаты этих пособий.</w:t>
      </w:r>
    </w:p>
    <w:p w:rsidR="00F96E1F" w:rsidRDefault="00F96E1F" w:rsidP="00F96E1F">
      <w:pPr>
        <w:pStyle w:val="ConsPlusNormal"/>
        <w:ind w:firstLine="540"/>
        <w:jc w:val="both"/>
      </w:pPr>
      <w:r>
        <w:t>Пособие по уходу за инвалидом первой группы либо лицом, достигшим 80-летнего возраста. Условия назначения и размер пособия.</w:t>
      </w:r>
    </w:p>
    <w:p w:rsidR="00F96E1F" w:rsidRDefault="00F96E1F" w:rsidP="00F96E1F">
      <w:pPr>
        <w:pStyle w:val="ConsPlusNormal"/>
        <w:ind w:firstLine="540"/>
        <w:jc w:val="both"/>
      </w:pPr>
      <w:r>
        <w:t>Отличие пособий от иных социальных выплат в системе социального обеспечения. Виды социальных выплат. Ежемесячное денежное содержание по законодательству о государственной службе. Ежемесячная страховая выплата по законодательству об обязательном страховании от несчастных случаев на производстве и профессиональных заболеваний. Единовременные денежные выплаты многодетным матерям. Денежные выплаты на содержание детей-сирот, детей, оставшихся без попечения родителей, лиц из числа детей-сирот и детей, оставшихся без попечения родителей, детей, находящихся в учреждениях, осуществляющих профилактику безнадзорности и правонарушений несовершеннолетних.</w:t>
      </w:r>
    </w:p>
    <w:p w:rsidR="00F96E1F" w:rsidRDefault="00F96E1F" w:rsidP="00F96E1F">
      <w:pPr>
        <w:pStyle w:val="ConsPlusNormal"/>
      </w:pPr>
    </w:p>
    <w:p w:rsidR="00F96E1F" w:rsidRDefault="00F96E1F" w:rsidP="00F96E1F">
      <w:pPr>
        <w:pStyle w:val="ConsPlusNormal"/>
        <w:jc w:val="center"/>
        <w:outlineLvl w:val="3"/>
      </w:pPr>
      <w:r>
        <w:rPr>
          <w:b/>
        </w:rPr>
        <w:t>ТЕМА 15. СОЦИАЛЬНОЕ ОБСЛУЖИВАНИЕ</w:t>
      </w:r>
    </w:p>
    <w:p w:rsidR="00F96E1F" w:rsidRDefault="00F96E1F" w:rsidP="00F96E1F">
      <w:pPr>
        <w:pStyle w:val="ConsPlusNormal"/>
      </w:pPr>
    </w:p>
    <w:p w:rsidR="00F96E1F" w:rsidRDefault="00F96E1F" w:rsidP="00F96E1F">
      <w:pPr>
        <w:pStyle w:val="ConsPlusNormal"/>
        <w:ind w:firstLine="540"/>
        <w:jc w:val="both"/>
      </w:pPr>
      <w:r>
        <w:t>Общая характеристика системы социального обслуживания как одного из элементов системы социального обеспечения.</w:t>
      </w:r>
    </w:p>
    <w:p w:rsidR="00F96E1F" w:rsidRDefault="00F96E1F" w:rsidP="00F96E1F">
      <w:pPr>
        <w:pStyle w:val="ConsPlusNormal"/>
        <w:ind w:firstLine="540"/>
        <w:jc w:val="both"/>
      </w:pPr>
      <w:r>
        <w:t>Понятие, виды и формы социального обслуживания. Принципы социального обслуживания и их содержание.</w:t>
      </w:r>
    </w:p>
    <w:p w:rsidR="00F96E1F" w:rsidRDefault="00F96E1F" w:rsidP="00F96E1F">
      <w:pPr>
        <w:pStyle w:val="ConsPlusNormal"/>
        <w:ind w:firstLine="540"/>
        <w:jc w:val="both"/>
      </w:pPr>
      <w:r>
        <w:t>Государственная система социального обслуживания и ее финансирование. Полномочия республиканских органов государственного управления, местных исполнительных и распорядительных органов в области социального обслуживания.</w:t>
      </w:r>
    </w:p>
    <w:p w:rsidR="00F96E1F" w:rsidRDefault="00F96E1F" w:rsidP="00F96E1F">
      <w:pPr>
        <w:pStyle w:val="ConsPlusNormal"/>
        <w:ind w:firstLine="540"/>
        <w:jc w:val="both"/>
      </w:pPr>
      <w:r>
        <w:t>Категории граждан, которым социальные услуги предоставляются бесплатно либо на условиях частичной оплаты. Органы, устанавливающие тарифы на социальные услуги и их размер. Права и обязанности граждан в области социального обслуживания.</w:t>
      </w:r>
    </w:p>
    <w:p w:rsidR="00F96E1F" w:rsidRDefault="00F96E1F" w:rsidP="00F96E1F">
      <w:pPr>
        <w:pStyle w:val="ConsPlusNormal"/>
        <w:ind w:firstLine="540"/>
        <w:jc w:val="both"/>
      </w:pPr>
      <w:r>
        <w:t>Основания предоставления социальных услуг. Требования, предъявляемые к объему и качеству социальных услуг. Виды социальных услуг, условия и порядок их оказания.</w:t>
      </w:r>
    </w:p>
    <w:p w:rsidR="00F96E1F" w:rsidRDefault="00F96E1F" w:rsidP="00F96E1F">
      <w:pPr>
        <w:pStyle w:val="ConsPlusNormal"/>
        <w:ind w:firstLine="540"/>
        <w:jc w:val="both"/>
      </w:pPr>
      <w:r>
        <w:t>Государственный социальный заказ: понятие, цель, задачи и принципы его организации. Финансирование государственного социального заказа. Негосударственное социальное обслуживание.</w:t>
      </w:r>
    </w:p>
    <w:p w:rsidR="00F96E1F" w:rsidRDefault="00F96E1F" w:rsidP="00F96E1F">
      <w:pPr>
        <w:pStyle w:val="ConsPlusNormal"/>
      </w:pPr>
    </w:p>
    <w:p w:rsidR="00F96E1F" w:rsidRDefault="00F96E1F" w:rsidP="00F96E1F">
      <w:pPr>
        <w:pStyle w:val="ConsPlusNormal"/>
        <w:jc w:val="center"/>
        <w:outlineLvl w:val="3"/>
      </w:pPr>
      <w:r>
        <w:rPr>
          <w:b/>
        </w:rPr>
        <w:t>ТЕМА 16. ГОСУДАРСТВЕННАЯ АДРЕСНАЯ СОЦИАЛЬНАЯ ПОМОЩЬ</w:t>
      </w:r>
    </w:p>
    <w:p w:rsidR="00F96E1F" w:rsidRDefault="00F96E1F" w:rsidP="00F96E1F">
      <w:pPr>
        <w:pStyle w:val="ConsPlusNormal"/>
      </w:pPr>
    </w:p>
    <w:p w:rsidR="00F96E1F" w:rsidRDefault="00F96E1F" w:rsidP="00F96E1F">
      <w:pPr>
        <w:pStyle w:val="ConsPlusNormal"/>
        <w:ind w:firstLine="540"/>
        <w:jc w:val="both"/>
      </w:pPr>
      <w:r>
        <w:t>Понятие государственной адресной социальной помощи и цели ее предоставления. Виды государственной адресной социальной помощи и источники ее финансирования.</w:t>
      </w:r>
    </w:p>
    <w:p w:rsidR="00F96E1F" w:rsidRDefault="00F96E1F" w:rsidP="00F96E1F">
      <w:pPr>
        <w:pStyle w:val="ConsPlusNormal"/>
        <w:ind w:firstLine="540"/>
        <w:jc w:val="both"/>
      </w:pPr>
      <w:r>
        <w:t>Круг лиц, имеющих право на государственную адресную социальную помощь. Порядок обращения за государственной адресной социальной помощью и условия ее назначения.</w:t>
      </w:r>
    </w:p>
    <w:p w:rsidR="00F96E1F" w:rsidRDefault="00F96E1F" w:rsidP="00F96E1F">
      <w:pPr>
        <w:pStyle w:val="ConsPlusNormal"/>
        <w:ind w:firstLine="540"/>
        <w:jc w:val="both"/>
      </w:pPr>
      <w:r>
        <w:t>Размеры государственной адресной социальной помощи. Расчет среднедушевого дохода гражданина (семьи). Органы, назначающие государственную адресную социальную помощь. Основания для отказа в назначении государственной адресной социальной помощи.</w:t>
      </w:r>
    </w:p>
    <w:p w:rsidR="00F96E1F" w:rsidRDefault="00F96E1F" w:rsidP="00F96E1F">
      <w:pPr>
        <w:pStyle w:val="ConsPlusNormal"/>
        <w:ind w:firstLine="540"/>
        <w:jc w:val="both"/>
      </w:pPr>
      <w:r>
        <w:t>Порядок предоставления государственной адресной социальной помощи.</w:t>
      </w:r>
    </w:p>
    <w:p w:rsidR="00F96E1F" w:rsidRDefault="00F96E1F" w:rsidP="00F96E1F">
      <w:pPr>
        <w:pStyle w:val="ConsPlusNormal"/>
      </w:pPr>
    </w:p>
    <w:p w:rsidR="00F96E1F" w:rsidRDefault="00F96E1F" w:rsidP="00F96E1F">
      <w:pPr>
        <w:pStyle w:val="ConsPlusNormal"/>
        <w:jc w:val="center"/>
        <w:outlineLvl w:val="3"/>
      </w:pPr>
      <w:r>
        <w:rPr>
          <w:b/>
        </w:rPr>
        <w:t>ТЕМА 17. МЕДИЦИНСКАЯ ПОМОЩЬ И ЛЕЧЕНИЕ</w:t>
      </w:r>
    </w:p>
    <w:p w:rsidR="00F96E1F" w:rsidRDefault="00F96E1F" w:rsidP="00F96E1F">
      <w:pPr>
        <w:pStyle w:val="ConsPlusNormal"/>
      </w:pPr>
    </w:p>
    <w:p w:rsidR="00F96E1F" w:rsidRDefault="00F96E1F" w:rsidP="00F96E1F">
      <w:pPr>
        <w:pStyle w:val="ConsPlusNormal"/>
        <w:ind w:firstLine="540"/>
        <w:jc w:val="both"/>
      </w:pPr>
      <w:r>
        <w:t>Научные подходы к вопросу отраслевой принадлежности отношений в области здравоохранения. Место медицинской помощи в общей системе охраны здоровья населения. Правовая природа отношений в сфере здравоохранения.</w:t>
      </w:r>
    </w:p>
    <w:p w:rsidR="00F96E1F" w:rsidRDefault="00F96E1F" w:rsidP="00F96E1F">
      <w:pPr>
        <w:pStyle w:val="ConsPlusNormal"/>
        <w:ind w:firstLine="540"/>
        <w:jc w:val="both"/>
      </w:pPr>
      <w:r>
        <w:t>Виды, порядок и условия предоставления медицинской помощи. Права отдельных категорий граждан в области охраны здоровья. Медицинская экспертиза и ее виды.</w:t>
      </w:r>
    </w:p>
    <w:p w:rsidR="00F96E1F" w:rsidRDefault="00F96E1F" w:rsidP="00F96E1F">
      <w:pPr>
        <w:pStyle w:val="ConsPlusNormal"/>
        <w:ind w:firstLine="540"/>
        <w:jc w:val="both"/>
      </w:pPr>
      <w:r>
        <w:t>Порядок и условия оказания медицинской помощи лицам, страдающим психическими расстройствами (заболеваниями). Государственные гарантии лицам, страдающим психическими расстройствами (заболеваниями). Права и обязанности граждан при оказании им психиатрической помощи. Права и обязанности медицинских работников, оказывающих психиатрическую помощь.</w:t>
      </w:r>
    </w:p>
    <w:p w:rsidR="00F96E1F" w:rsidRDefault="00F96E1F" w:rsidP="00F96E1F">
      <w:pPr>
        <w:pStyle w:val="ConsPlusNormal"/>
        <w:ind w:firstLine="540"/>
        <w:jc w:val="both"/>
      </w:pPr>
      <w:r>
        <w:t>Порядок обеспечения лекарственными средствами, изделиями медицинского назначения и медицинской техникой.</w:t>
      </w:r>
    </w:p>
    <w:p w:rsidR="00F96E1F" w:rsidRDefault="00F96E1F" w:rsidP="00F96E1F">
      <w:pPr>
        <w:pStyle w:val="ConsPlusNormal"/>
        <w:ind w:firstLine="540"/>
        <w:jc w:val="both"/>
      </w:pPr>
      <w:r>
        <w:t>Понятие и цели санаторно-курортного лечения и оздоровления населения. Организация санаторно-курортного лечения и оздоровления населения. Порядок распределения путевок. Решение о выделении путевок. Финансирование санаторно-курортного лечения и оздоровления населения. Лица, имеющие право на получение путевок с частичной оплатой. Определение размера платы за путевку.</w:t>
      </w:r>
    </w:p>
    <w:p w:rsidR="00F96E1F" w:rsidRDefault="00F96E1F" w:rsidP="00F96E1F">
      <w:pPr>
        <w:pStyle w:val="ConsPlusNormal"/>
      </w:pPr>
    </w:p>
    <w:p w:rsidR="00F96E1F" w:rsidRDefault="00F96E1F" w:rsidP="00F96E1F">
      <w:pPr>
        <w:pStyle w:val="ConsPlusNormal"/>
        <w:jc w:val="center"/>
        <w:outlineLvl w:val="3"/>
      </w:pPr>
      <w:r>
        <w:rPr>
          <w:b/>
        </w:rPr>
        <w:t>ТЕМА 18. СОЦИАЛЬНЫЕ ЛЬГОТЫ</w:t>
      </w:r>
    </w:p>
    <w:p w:rsidR="00F96E1F" w:rsidRDefault="00F96E1F" w:rsidP="00F96E1F">
      <w:pPr>
        <w:pStyle w:val="ConsPlusNormal"/>
      </w:pPr>
    </w:p>
    <w:p w:rsidR="00F96E1F" w:rsidRDefault="00F96E1F" w:rsidP="00F96E1F">
      <w:pPr>
        <w:pStyle w:val="ConsPlusNormal"/>
        <w:ind w:firstLine="540"/>
        <w:jc w:val="both"/>
      </w:pPr>
      <w:r>
        <w:t>Понятие государственных социальных льгот, их общая характеристика и классификация. Цель и принципы государственной политики в сфере предоставления социальных льгот.</w:t>
      </w:r>
    </w:p>
    <w:p w:rsidR="00F96E1F" w:rsidRDefault="00F96E1F" w:rsidP="00F96E1F">
      <w:pPr>
        <w:pStyle w:val="ConsPlusNormal"/>
        <w:ind w:firstLine="540"/>
        <w:jc w:val="both"/>
      </w:pPr>
      <w:r>
        <w:t>Категории граждан, имеющих право на социальные льготы.</w:t>
      </w:r>
    </w:p>
    <w:p w:rsidR="00F96E1F" w:rsidRDefault="00F96E1F" w:rsidP="00F96E1F">
      <w:pPr>
        <w:pStyle w:val="ConsPlusNormal"/>
        <w:ind w:firstLine="540"/>
        <w:jc w:val="both"/>
      </w:pPr>
      <w:r>
        <w:t xml:space="preserve">Реализация права на социальные льготы. Приостановление и прекращение права на </w:t>
      </w:r>
      <w:r>
        <w:lastRenderedPageBreak/>
        <w:t>социальные льготы.</w:t>
      </w:r>
    </w:p>
    <w:p w:rsidR="00F96E1F" w:rsidRDefault="00F96E1F" w:rsidP="00F96E1F">
      <w:pPr>
        <w:pStyle w:val="ConsPlusNormal"/>
        <w:ind w:firstLine="540"/>
        <w:jc w:val="both"/>
      </w:pPr>
      <w:r>
        <w:t>Виды социальных льгот и круг лиц, обеспечиваемых ими. Льготы по лекарственному обеспечению, по обеспечению техническими средствами социальной реабилитации, по санаторно-курортному лечению и оздоровлению. Льготы по проезду на пассажирском транспорте. Льготы по оплате за техническое обслуживание, пользование жилыми помещениями и коммунальные услуги. Льготы по предоставлению услуг связи.</w:t>
      </w:r>
    </w:p>
    <w:p w:rsidR="00F96E1F" w:rsidRDefault="00F96E1F" w:rsidP="00F96E1F">
      <w:pPr>
        <w:pStyle w:val="ConsPlusNormal"/>
        <w:ind w:firstLine="540"/>
        <w:jc w:val="both"/>
      </w:pPr>
      <w:r>
        <w:t>Финансирование расходов по предоставлению социальных льгот.</w:t>
      </w:r>
    </w:p>
    <w:p w:rsidR="00F96E1F" w:rsidRDefault="00F96E1F" w:rsidP="00F96E1F">
      <w:pPr>
        <w:pStyle w:val="ConsPlusNormal"/>
      </w:pPr>
    </w:p>
    <w:p w:rsidR="00F96E1F" w:rsidRDefault="00F96E1F" w:rsidP="00F96E1F">
      <w:pPr>
        <w:pStyle w:val="ConsPlusNormal"/>
        <w:jc w:val="center"/>
        <w:outlineLvl w:val="3"/>
      </w:pPr>
      <w:r>
        <w:rPr>
          <w:b/>
        </w:rPr>
        <w:t>ТЕМА 19. МЕЖДУНАРОДНО-ПРАВОВОЕ РЕГУЛИРОВАНИЕ СОЦИАЛЬНОГО ОБЕСПЕЧЕНИЯ</w:t>
      </w:r>
    </w:p>
    <w:p w:rsidR="00F96E1F" w:rsidRDefault="00F96E1F" w:rsidP="00F96E1F">
      <w:pPr>
        <w:pStyle w:val="ConsPlusNormal"/>
      </w:pPr>
    </w:p>
    <w:p w:rsidR="00F96E1F" w:rsidRDefault="00F96E1F" w:rsidP="00F96E1F">
      <w:pPr>
        <w:pStyle w:val="ConsPlusNormal"/>
        <w:ind w:firstLine="540"/>
        <w:jc w:val="both"/>
      </w:pPr>
      <w:r>
        <w:t>Источники международно-правового регулирования социального обеспечения, их основное содержание. Акты ООН в области социального обеспечения. Конвенции и рекомендации МОТ в области социального обеспечения. Способы воздействия международных норм о социальном обеспечении на национальное законодательство.</w:t>
      </w:r>
    </w:p>
    <w:p w:rsidR="00F96E1F" w:rsidRDefault="00F96E1F" w:rsidP="00F96E1F">
      <w:pPr>
        <w:pStyle w:val="ConsPlusNormal"/>
        <w:ind w:firstLine="540"/>
        <w:jc w:val="both"/>
      </w:pPr>
      <w:r>
        <w:t>Минимальные нормы социального обеспечения. Международное сотрудничество в области социальной защиты.</w:t>
      </w:r>
    </w:p>
    <w:p w:rsidR="00F96E1F" w:rsidRDefault="00F96E1F" w:rsidP="00F96E1F">
      <w:pPr>
        <w:pStyle w:val="ConsPlusNormal"/>
        <w:ind w:firstLine="540"/>
        <w:jc w:val="both"/>
      </w:pPr>
      <w:r>
        <w:t>Понятие, принципы и структурные особенности систем социальной защиты зарубежных стран.</w:t>
      </w:r>
    </w:p>
    <w:p w:rsidR="00F96E1F" w:rsidRDefault="00F96E1F" w:rsidP="00F96E1F">
      <w:pPr>
        <w:pStyle w:val="ConsPlusNormal"/>
      </w:pPr>
    </w:p>
    <w:p w:rsidR="00F96E1F" w:rsidRDefault="00F96E1F" w:rsidP="00F96E1F">
      <w:pPr>
        <w:pStyle w:val="ConsPlusNormal"/>
        <w:jc w:val="center"/>
        <w:outlineLvl w:val="3"/>
      </w:pPr>
      <w:r>
        <w:rPr>
          <w:b/>
        </w:rPr>
        <w:t>НОРМАТИВНЫЕ ИСТОЧНИКИ</w:t>
      </w:r>
    </w:p>
    <w:p w:rsidR="00F96E1F" w:rsidRDefault="00F96E1F" w:rsidP="00F96E1F">
      <w:pPr>
        <w:pStyle w:val="ConsPlusNormal"/>
      </w:pPr>
    </w:p>
    <w:p w:rsidR="00F96E1F" w:rsidRDefault="00F96E1F" w:rsidP="00F96E1F">
      <w:pPr>
        <w:pStyle w:val="ConsPlusNormal"/>
        <w:ind w:firstLine="540"/>
        <w:jc w:val="both"/>
      </w:pPr>
      <w:r>
        <w:t xml:space="preserve">1. </w:t>
      </w:r>
      <w:hyperlink r:id="rId67" w:history="1">
        <w:r>
          <w:rPr>
            <w:color w:val="0000FF"/>
          </w:rPr>
          <w:t>Конституция</w:t>
        </w:r>
      </w:hyperlink>
      <w:r>
        <w:t xml:space="preserve"> Республики Беларусь, 15 марта 1994 года (с изменениями и дополнениями) // Нац. реестр правовых актов </w:t>
      </w:r>
      <w:proofErr w:type="spellStart"/>
      <w:r>
        <w:t>Респ</w:t>
      </w:r>
      <w:proofErr w:type="spellEnd"/>
      <w:r>
        <w:t>. Беларусь. - 1999. - N 1. - 1/0.</w:t>
      </w:r>
    </w:p>
    <w:p w:rsidR="00F96E1F" w:rsidRDefault="00F96E1F" w:rsidP="00F96E1F">
      <w:pPr>
        <w:pStyle w:val="ConsPlusNormal"/>
        <w:ind w:firstLine="540"/>
        <w:jc w:val="both"/>
      </w:pPr>
      <w:r>
        <w:t xml:space="preserve">2. Всеобщая </w:t>
      </w:r>
      <w:hyperlink r:id="rId68" w:history="1">
        <w:r>
          <w:rPr>
            <w:color w:val="0000FF"/>
          </w:rPr>
          <w:t>декларация</w:t>
        </w:r>
      </w:hyperlink>
      <w:r>
        <w:t xml:space="preserve"> прав человека: принятая и провозглашенная Резолюцией ГА ООН 10 дек. 1948 г. - Минск: Представительство ООН в </w:t>
      </w:r>
      <w:proofErr w:type="spellStart"/>
      <w:r>
        <w:t>Респ</w:t>
      </w:r>
      <w:proofErr w:type="spellEnd"/>
      <w:r>
        <w:t>. Беларусь, 2000. - 30 с.</w:t>
      </w:r>
    </w:p>
    <w:p w:rsidR="00F96E1F" w:rsidRDefault="00F96E1F" w:rsidP="00F96E1F">
      <w:pPr>
        <w:pStyle w:val="ConsPlusNormal"/>
        <w:ind w:firstLine="540"/>
        <w:jc w:val="both"/>
      </w:pPr>
      <w:r>
        <w:t xml:space="preserve">3. Международный </w:t>
      </w:r>
      <w:hyperlink r:id="rId69" w:history="1">
        <w:r>
          <w:rPr>
            <w:color w:val="0000FF"/>
          </w:rPr>
          <w:t>пакт</w:t>
        </w:r>
      </w:hyperlink>
      <w:r>
        <w:t xml:space="preserve"> об экономических, социальных и культурных правах: принят на XXI сессии ГА ООН 16 дек. 1966 г. // Ведомости </w:t>
      </w:r>
      <w:proofErr w:type="spellStart"/>
      <w:r>
        <w:t>Верховн</w:t>
      </w:r>
      <w:proofErr w:type="spellEnd"/>
      <w:r>
        <w:t>. Совета СССР. - 1976. - N 17.</w:t>
      </w:r>
    </w:p>
    <w:p w:rsidR="00F96E1F" w:rsidRDefault="00F96E1F" w:rsidP="00F96E1F">
      <w:pPr>
        <w:pStyle w:val="ConsPlusNormal"/>
        <w:ind w:firstLine="540"/>
        <w:jc w:val="both"/>
      </w:pPr>
      <w:r>
        <w:t xml:space="preserve">4. О ветеранах: </w:t>
      </w:r>
      <w:hyperlink r:id="rId70" w:history="1">
        <w:r>
          <w:rPr>
            <w:color w:val="0000FF"/>
          </w:rPr>
          <w:t>Закон</w:t>
        </w:r>
      </w:hyperlink>
      <w:r>
        <w:t xml:space="preserve"> </w:t>
      </w:r>
      <w:proofErr w:type="spellStart"/>
      <w:r>
        <w:t>Респ</w:t>
      </w:r>
      <w:proofErr w:type="spellEnd"/>
      <w:r>
        <w:t xml:space="preserve">. Беларусь, 17 апр. 1992 г., 1594-XII: в ред. Закона от 12 июля 2011 г. // </w:t>
      </w:r>
      <w:proofErr w:type="spellStart"/>
      <w:r>
        <w:t>Ведамасцi</w:t>
      </w:r>
      <w:proofErr w:type="spellEnd"/>
      <w:r>
        <w:t xml:space="preserve"> </w:t>
      </w:r>
      <w:proofErr w:type="spellStart"/>
      <w:r>
        <w:t>Вярхоўн</w:t>
      </w:r>
      <w:proofErr w:type="spellEnd"/>
      <w:r>
        <w:t xml:space="preserve">. </w:t>
      </w:r>
      <w:proofErr w:type="spellStart"/>
      <w:r>
        <w:t>Савета</w:t>
      </w:r>
      <w:proofErr w:type="spellEnd"/>
      <w:r>
        <w:t xml:space="preserve"> </w:t>
      </w:r>
      <w:proofErr w:type="spellStart"/>
      <w:r>
        <w:t>Рэсп</w:t>
      </w:r>
      <w:proofErr w:type="spellEnd"/>
      <w:r>
        <w:t>. Беларусь. - 1992. - N 15. - Ст. 249.</w:t>
      </w:r>
    </w:p>
    <w:p w:rsidR="00F96E1F" w:rsidRDefault="00F96E1F" w:rsidP="00F96E1F">
      <w:pPr>
        <w:pStyle w:val="ConsPlusNormal"/>
        <w:ind w:firstLine="540"/>
        <w:jc w:val="both"/>
      </w:pPr>
      <w:r>
        <w:t xml:space="preserve">5. О государственной службе в Республике Беларусь: </w:t>
      </w:r>
      <w:hyperlink r:id="rId71" w:history="1">
        <w:r>
          <w:rPr>
            <w:color w:val="0000FF"/>
          </w:rPr>
          <w:t>Закон</w:t>
        </w:r>
      </w:hyperlink>
      <w:r>
        <w:t xml:space="preserve"> </w:t>
      </w:r>
      <w:proofErr w:type="spellStart"/>
      <w:r>
        <w:t>Респ</w:t>
      </w:r>
      <w:proofErr w:type="spellEnd"/>
      <w:r>
        <w:t xml:space="preserve">. Беларусь, 14 июня 2003 г., N 204-З (с изм. и доп.) // Нац. реестр правовых актов </w:t>
      </w:r>
      <w:proofErr w:type="spellStart"/>
      <w:r>
        <w:t>Респ</w:t>
      </w:r>
      <w:proofErr w:type="spellEnd"/>
      <w:r>
        <w:t>. Беларусь. - 2003. - N 70. - 2/953.</w:t>
      </w:r>
    </w:p>
    <w:p w:rsidR="00F96E1F" w:rsidRDefault="00F96E1F" w:rsidP="00F96E1F">
      <w:pPr>
        <w:pStyle w:val="ConsPlusNormal"/>
        <w:ind w:firstLine="540"/>
        <w:jc w:val="both"/>
      </w:pPr>
      <w:r>
        <w:t xml:space="preserve">6. О государственных пособиях семьям, воспитывающим детей: </w:t>
      </w:r>
      <w:hyperlink r:id="rId72" w:history="1">
        <w:r>
          <w:rPr>
            <w:color w:val="0000FF"/>
          </w:rPr>
          <w:t>Закон</w:t>
        </w:r>
      </w:hyperlink>
      <w:r>
        <w:t xml:space="preserve"> </w:t>
      </w:r>
      <w:proofErr w:type="spellStart"/>
      <w:r>
        <w:t>Респ</w:t>
      </w:r>
      <w:proofErr w:type="spellEnd"/>
      <w:r>
        <w:t xml:space="preserve">. Беларусь, 29 дек. 2012 г., N 7-З (с изм. и доп.) // Нац. правовой Интернет-портал </w:t>
      </w:r>
      <w:proofErr w:type="spellStart"/>
      <w:r>
        <w:t>Респ</w:t>
      </w:r>
      <w:proofErr w:type="spellEnd"/>
      <w:r>
        <w:t>. Беларусь. - 06.01.2013. - 2/2005.</w:t>
      </w:r>
    </w:p>
    <w:p w:rsidR="00F96E1F" w:rsidRDefault="00F96E1F" w:rsidP="00F96E1F">
      <w:pPr>
        <w:pStyle w:val="ConsPlusNormal"/>
        <w:ind w:firstLine="540"/>
        <w:jc w:val="both"/>
      </w:pPr>
      <w:r>
        <w:t xml:space="preserve">7. О государственных социальных льготах, правах и гарантиях для отдельных категорий граждан: </w:t>
      </w:r>
      <w:hyperlink r:id="rId73" w:history="1">
        <w:r>
          <w:rPr>
            <w:color w:val="0000FF"/>
          </w:rPr>
          <w:t>Закон</w:t>
        </w:r>
      </w:hyperlink>
      <w:r>
        <w:t xml:space="preserve"> </w:t>
      </w:r>
      <w:proofErr w:type="spellStart"/>
      <w:r>
        <w:t>Респ</w:t>
      </w:r>
      <w:proofErr w:type="spellEnd"/>
      <w:r>
        <w:t xml:space="preserve">. Беларусь, 14 июня 2007 г., N 239-З (с изм. и доп.) // Нац. реестр правовых актов </w:t>
      </w:r>
      <w:proofErr w:type="spellStart"/>
      <w:r>
        <w:t>Респ</w:t>
      </w:r>
      <w:proofErr w:type="spellEnd"/>
      <w:r>
        <w:t>. Беларусь. - 2007. - N 147. - 2/1336.</w:t>
      </w:r>
    </w:p>
    <w:p w:rsidR="00F96E1F" w:rsidRDefault="00F96E1F" w:rsidP="00F96E1F">
      <w:pPr>
        <w:pStyle w:val="ConsPlusNormal"/>
        <w:ind w:firstLine="540"/>
        <w:jc w:val="both"/>
      </w:pPr>
      <w:r>
        <w:t xml:space="preserve">8. О донорстве крови и ее компонентов: </w:t>
      </w:r>
      <w:hyperlink r:id="rId74" w:history="1">
        <w:r>
          <w:rPr>
            <w:color w:val="0000FF"/>
          </w:rPr>
          <w:t>Закон</w:t>
        </w:r>
      </w:hyperlink>
      <w:r>
        <w:t xml:space="preserve"> </w:t>
      </w:r>
      <w:proofErr w:type="spellStart"/>
      <w:r>
        <w:t>Респ</w:t>
      </w:r>
      <w:proofErr w:type="spellEnd"/>
      <w:r>
        <w:t xml:space="preserve">. Беларусь, 30 </w:t>
      </w:r>
      <w:proofErr w:type="spellStart"/>
      <w:r>
        <w:t>нояб</w:t>
      </w:r>
      <w:proofErr w:type="spellEnd"/>
      <w:r>
        <w:t xml:space="preserve">. 2010 г., N 197-З (с изм. и доп.) // Нац. реестр правовых актов </w:t>
      </w:r>
      <w:proofErr w:type="spellStart"/>
      <w:r>
        <w:t>Респ</w:t>
      </w:r>
      <w:proofErr w:type="spellEnd"/>
      <w:r>
        <w:t>. Беларусь. - 2010. - N 291. - 2/1749.</w:t>
      </w:r>
    </w:p>
    <w:p w:rsidR="00F96E1F" w:rsidRDefault="00F96E1F" w:rsidP="00F96E1F">
      <w:pPr>
        <w:pStyle w:val="ConsPlusNormal"/>
        <w:ind w:firstLine="540"/>
        <w:jc w:val="both"/>
      </w:pPr>
      <w:r>
        <w:t xml:space="preserve">9. О занятости населения Республики Беларусь: </w:t>
      </w:r>
      <w:hyperlink r:id="rId75" w:history="1">
        <w:r>
          <w:rPr>
            <w:color w:val="0000FF"/>
          </w:rPr>
          <w:t>Закон</w:t>
        </w:r>
      </w:hyperlink>
      <w:r>
        <w:t xml:space="preserve"> </w:t>
      </w:r>
      <w:proofErr w:type="spellStart"/>
      <w:r>
        <w:t>Респ</w:t>
      </w:r>
      <w:proofErr w:type="spellEnd"/>
      <w:r>
        <w:t xml:space="preserve">. Беларусь, 15 июня 2006 г., N 125-З (с изм. и доп.) // Нац. реестр правовых актов </w:t>
      </w:r>
      <w:proofErr w:type="spellStart"/>
      <w:r>
        <w:t>Респ</w:t>
      </w:r>
      <w:proofErr w:type="spellEnd"/>
      <w:r>
        <w:t>. Беларусь. - 2006. - N 94. - 2/1222.</w:t>
      </w:r>
    </w:p>
    <w:p w:rsidR="00F96E1F" w:rsidRDefault="00F96E1F" w:rsidP="00F96E1F">
      <w:pPr>
        <w:pStyle w:val="ConsPlusNormal"/>
        <w:ind w:firstLine="540"/>
        <w:jc w:val="both"/>
      </w:pPr>
      <w:r>
        <w:t xml:space="preserve">10. О здравоохранении: </w:t>
      </w:r>
      <w:hyperlink r:id="rId76" w:history="1">
        <w:r>
          <w:rPr>
            <w:color w:val="0000FF"/>
          </w:rPr>
          <w:t>Закон</w:t>
        </w:r>
      </w:hyperlink>
      <w:r>
        <w:t xml:space="preserve"> </w:t>
      </w:r>
      <w:proofErr w:type="spellStart"/>
      <w:r>
        <w:t>Респ</w:t>
      </w:r>
      <w:proofErr w:type="spellEnd"/>
      <w:r>
        <w:t xml:space="preserve">. Беларусь, 18 июня 1993 г., N 2435-XII: в ред. Закона от 20 июня 2008 г. // </w:t>
      </w:r>
      <w:proofErr w:type="spellStart"/>
      <w:r>
        <w:t>Ведамасцi</w:t>
      </w:r>
      <w:proofErr w:type="spellEnd"/>
      <w:r>
        <w:t xml:space="preserve"> </w:t>
      </w:r>
      <w:proofErr w:type="spellStart"/>
      <w:r>
        <w:t>Вярхоўн</w:t>
      </w:r>
      <w:proofErr w:type="spellEnd"/>
      <w:r>
        <w:t xml:space="preserve">. </w:t>
      </w:r>
      <w:proofErr w:type="spellStart"/>
      <w:r>
        <w:t>Савета</w:t>
      </w:r>
      <w:proofErr w:type="spellEnd"/>
      <w:r>
        <w:t xml:space="preserve"> </w:t>
      </w:r>
      <w:proofErr w:type="spellStart"/>
      <w:r>
        <w:t>Рэсп</w:t>
      </w:r>
      <w:proofErr w:type="spellEnd"/>
      <w:r>
        <w:t>. Беларусь. - 1993. - N 24. - Ст. 290.</w:t>
      </w:r>
    </w:p>
    <w:p w:rsidR="00F96E1F" w:rsidRDefault="00F96E1F" w:rsidP="00F96E1F">
      <w:pPr>
        <w:pStyle w:val="ConsPlusNormal"/>
        <w:ind w:firstLine="540"/>
        <w:jc w:val="both"/>
      </w:pPr>
      <w:r>
        <w:t xml:space="preserve">11. О лекарственных средствах: </w:t>
      </w:r>
      <w:hyperlink r:id="rId77" w:history="1">
        <w:r>
          <w:rPr>
            <w:color w:val="0000FF"/>
          </w:rPr>
          <w:t>Закон</w:t>
        </w:r>
      </w:hyperlink>
      <w:r>
        <w:t xml:space="preserve"> </w:t>
      </w:r>
      <w:proofErr w:type="spellStart"/>
      <w:r>
        <w:t>Респ</w:t>
      </w:r>
      <w:proofErr w:type="spellEnd"/>
      <w:r>
        <w:t xml:space="preserve">. Беларусь, 20 июля 2006 г., N 161-З (с изм. и доп.) // Нац. реестр правовых актов </w:t>
      </w:r>
      <w:proofErr w:type="spellStart"/>
      <w:r>
        <w:t>Респ</w:t>
      </w:r>
      <w:proofErr w:type="spellEnd"/>
      <w:r>
        <w:t>. Беларусь. - 2006. - N 122. - 2/1258.</w:t>
      </w:r>
    </w:p>
    <w:p w:rsidR="00F96E1F" w:rsidRDefault="00F96E1F" w:rsidP="00F96E1F">
      <w:pPr>
        <w:pStyle w:val="ConsPlusNormal"/>
        <w:ind w:firstLine="540"/>
        <w:jc w:val="both"/>
      </w:pPr>
      <w:r>
        <w:t xml:space="preserve">12. О пенсионном обеспечении военнослужащих, лиц начальствующего и рядового состава органов внутренних дел, Следственного комитета Республики Беларусь, органов и подразделений по чрезвычайным ситуациям и органов финансовых расследований: </w:t>
      </w:r>
      <w:hyperlink r:id="rId78" w:history="1">
        <w:r>
          <w:rPr>
            <w:color w:val="0000FF"/>
          </w:rPr>
          <w:t>Закон</w:t>
        </w:r>
      </w:hyperlink>
      <w:r>
        <w:t xml:space="preserve"> </w:t>
      </w:r>
      <w:proofErr w:type="spellStart"/>
      <w:r>
        <w:t>Респ</w:t>
      </w:r>
      <w:proofErr w:type="spellEnd"/>
      <w:r>
        <w:t xml:space="preserve">. Беларусь, 17 дек. 1992 г., N 2050-XII (с изм. и доп.) // </w:t>
      </w:r>
      <w:proofErr w:type="spellStart"/>
      <w:r>
        <w:t>Ведамасцi</w:t>
      </w:r>
      <w:proofErr w:type="spellEnd"/>
      <w:r>
        <w:t xml:space="preserve"> </w:t>
      </w:r>
      <w:proofErr w:type="spellStart"/>
      <w:r>
        <w:t>Вярхоўн</w:t>
      </w:r>
      <w:proofErr w:type="spellEnd"/>
      <w:r>
        <w:t xml:space="preserve">. </w:t>
      </w:r>
      <w:proofErr w:type="spellStart"/>
      <w:r>
        <w:t>Савета</w:t>
      </w:r>
      <w:proofErr w:type="spellEnd"/>
      <w:r>
        <w:t xml:space="preserve"> </w:t>
      </w:r>
      <w:proofErr w:type="spellStart"/>
      <w:r>
        <w:t>Рэсп</w:t>
      </w:r>
      <w:proofErr w:type="spellEnd"/>
      <w:r>
        <w:t>. Беларусь. - 1992. - N 36. - Ст. 571.</w:t>
      </w:r>
    </w:p>
    <w:p w:rsidR="00F96E1F" w:rsidRDefault="00F96E1F" w:rsidP="00F96E1F">
      <w:pPr>
        <w:pStyle w:val="ConsPlusNormal"/>
        <w:ind w:firstLine="540"/>
        <w:jc w:val="both"/>
      </w:pPr>
      <w:r>
        <w:t xml:space="preserve">13. О пенсионном обеспечении: </w:t>
      </w:r>
      <w:hyperlink r:id="rId79" w:history="1">
        <w:r>
          <w:rPr>
            <w:color w:val="0000FF"/>
          </w:rPr>
          <w:t>Закон</w:t>
        </w:r>
      </w:hyperlink>
      <w:r>
        <w:t xml:space="preserve"> </w:t>
      </w:r>
      <w:proofErr w:type="spellStart"/>
      <w:r>
        <w:t>Респ</w:t>
      </w:r>
      <w:proofErr w:type="spellEnd"/>
      <w:r>
        <w:t xml:space="preserve">. Беларусь, 17 апр. 1992 г., N 1596-XII (с изм. и доп.) // </w:t>
      </w:r>
      <w:proofErr w:type="spellStart"/>
      <w:r>
        <w:t>Ведамасцi</w:t>
      </w:r>
      <w:proofErr w:type="spellEnd"/>
      <w:r>
        <w:t xml:space="preserve"> </w:t>
      </w:r>
      <w:proofErr w:type="spellStart"/>
      <w:r>
        <w:t>Вярхоўн</w:t>
      </w:r>
      <w:proofErr w:type="spellEnd"/>
      <w:r>
        <w:t xml:space="preserve">. </w:t>
      </w:r>
      <w:proofErr w:type="spellStart"/>
      <w:r>
        <w:t>Савета</w:t>
      </w:r>
      <w:proofErr w:type="spellEnd"/>
      <w:r>
        <w:t xml:space="preserve"> </w:t>
      </w:r>
      <w:proofErr w:type="spellStart"/>
      <w:r>
        <w:t>Рэсп</w:t>
      </w:r>
      <w:proofErr w:type="spellEnd"/>
      <w:r>
        <w:t>. Беларусь. - 1992. - N 17. - Ст. 275.</w:t>
      </w:r>
    </w:p>
    <w:p w:rsidR="00F96E1F" w:rsidRDefault="00F96E1F" w:rsidP="00F96E1F">
      <w:pPr>
        <w:pStyle w:val="ConsPlusNormal"/>
        <w:ind w:firstLine="540"/>
        <w:jc w:val="both"/>
      </w:pPr>
      <w:r>
        <w:t xml:space="preserve">14. О погребении и похоронном деле: </w:t>
      </w:r>
      <w:hyperlink r:id="rId80" w:history="1">
        <w:r>
          <w:rPr>
            <w:color w:val="0000FF"/>
          </w:rPr>
          <w:t>Закон</w:t>
        </w:r>
      </w:hyperlink>
      <w:r>
        <w:t xml:space="preserve"> </w:t>
      </w:r>
      <w:proofErr w:type="spellStart"/>
      <w:r>
        <w:t>Респ</w:t>
      </w:r>
      <w:proofErr w:type="spellEnd"/>
      <w:r>
        <w:t xml:space="preserve">. Беларусь, 12 </w:t>
      </w:r>
      <w:proofErr w:type="spellStart"/>
      <w:r>
        <w:t>нояб</w:t>
      </w:r>
      <w:proofErr w:type="spellEnd"/>
      <w:r>
        <w:t xml:space="preserve">. 2001 г., N 55-З (с изм. и доп.) // Нац. реестр правовых актов </w:t>
      </w:r>
      <w:proofErr w:type="spellStart"/>
      <w:r>
        <w:t>Респ</w:t>
      </w:r>
      <w:proofErr w:type="spellEnd"/>
      <w:r>
        <w:t>. Беларусь. - 2001. - N 107. - 2/804.</w:t>
      </w:r>
    </w:p>
    <w:p w:rsidR="00F96E1F" w:rsidRDefault="00F96E1F" w:rsidP="00F96E1F">
      <w:pPr>
        <w:pStyle w:val="ConsPlusNormal"/>
        <w:ind w:firstLine="540"/>
        <w:jc w:val="both"/>
      </w:pPr>
      <w:r>
        <w:t xml:space="preserve">15. О предупреждении инвалидности и реабилитации инвалидов: </w:t>
      </w:r>
      <w:hyperlink r:id="rId81" w:history="1">
        <w:r>
          <w:rPr>
            <w:color w:val="0000FF"/>
          </w:rPr>
          <w:t>Закон</w:t>
        </w:r>
      </w:hyperlink>
      <w:r>
        <w:t xml:space="preserve"> </w:t>
      </w:r>
      <w:proofErr w:type="spellStart"/>
      <w:r>
        <w:t>Респ</w:t>
      </w:r>
      <w:proofErr w:type="spellEnd"/>
      <w:r>
        <w:t xml:space="preserve">. Беларусь, 23 </w:t>
      </w:r>
      <w:r>
        <w:lastRenderedPageBreak/>
        <w:t xml:space="preserve">июля 2008 г., N 422-З (с изм. и доп.) // Нац. реестр правовых актов </w:t>
      </w:r>
      <w:proofErr w:type="spellStart"/>
      <w:r>
        <w:t>Респ</w:t>
      </w:r>
      <w:proofErr w:type="spellEnd"/>
      <w:r>
        <w:t>. Беларусь. - 2008. - N 184. - 2/1519.</w:t>
      </w:r>
    </w:p>
    <w:p w:rsidR="00F96E1F" w:rsidRDefault="00F96E1F" w:rsidP="00F96E1F">
      <w:pPr>
        <w:pStyle w:val="ConsPlusNormal"/>
        <w:ind w:firstLine="540"/>
        <w:jc w:val="both"/>
      </w:pPr>
      <w:r>
        <w:t xml:space="preserve">16. О предупреждении распространения заболеваний, представляющих опасность для здоровья населения, вируса иммунодефицита человека: </w:t>
      </w:r>
      <w:hyperlink r:id="rId82" w:history="1">
        <w:r>
          <w:rPr>
            <w:color w:val="0000FF"/>
          </w:rPr>
          <w:t>Закон</w:t>
        </w:r>
      </w:hyperlink>
      <w:r>
        <w:t xml:space="preserve"> </w:t>
      </w:r>
      <w:proofErr w:type="spellStart"/>
      <w:r>
        <w:t>Респ</w:t>
      </w:r>
      <w:proofErr w:type="spellEnd"/>
      <w:r>
        <w:t xml:space="preserve">. Беларусь, 7 янв. 2012 г., N 345-З (с изм. и доп.) // Нац. реестр правовых актов </w:t>
      </w:r>
      <w:proofErr w:type="spellStart"/>
      <w:r>
        <w:t>Респ</w:t>
      </w:r>
      <w:proofErr w:type="spellEnd"/>
      <w:r>
        <w:t>. Беларусь. - 2012. - N 9. - 2/1897.</w:t>
      </w:r>
    </w:p>
    <w:p w:rsidR="00F96E1F" w:rsidRDefault="00F96E1F" w:rsidP="00F96E1F">
      <w:pPr>
        <w:pStyle w:val="ConsPlusNormal"/>
        <w:ind w:firstLine="540"/>
        <w:jc w:val="both"/>
      </w:pPr>
      <w:r>
        <w:t xml:space="preserve">17. О профессиональном пенсионном страховании: </w:t>
      </w:r>
      <w:hyperlink r:id="rId83" w:history="1">
        <w:r>
          <w:rPr>
            <w:color w:val="0000FF"/>
          </w:rPr>
          <w:t>Закон</w:t>
        </w:r>
      </w:hyperlink>
      <w:r>
        <w:t xml:space="preserve"> </w:t>
      </w:r>
      <w:proofErr w:type="spellStart"/>
      <w:r>
        <w:t>Респ</w:t>
      </w:r>
      <w:proofErr w:type="spellEnd"/>
      <w:r>
        <w:t xml:space="preserve">. Беларусь, 5 янв. 2008 г., N 322-З // Нац. реестр правовых актов </w:t>
      </w:r>
      <w:proofErr w:type="spellStart"/>
      <w:r>
        <w:t>Респ</w:t>
      </w:r>
      <w:proofErr w:type="spellEnd"/>
      <w:r>
        <w:t>. Беларусь. - 2008. - N 16. - 2/1419.</w:t>
      </w:r>
    </w:p>
    <w:p w:rsidR="00F96E1F" w:rsidRDefault="00F96E1F" w:rsidP="00F96E1F">
      <w:pPr>
        <w:pStyle w:val="ConsPlusNormal"/>
        <w:ind w:firstLine="540"/>
        <w:jc w:val="both"/>
      </w:pPr>
      <w:r>
        <w:t xml:space="preserve">18. О социальной защите граждан, пострадавших от катастрофы на Чернобыльской АЭС, других радиационных аварий: </w:t>
      </w:r>
      <w:hyperlink r:id="rId84" w:history="1">
        <w:r>
          <w:rPr>
            <w:color w:val="0000FF"/>
          </w:rPr>
          <w:t>Закон</w:t>
        </w:r>
      </w:hyperlink>
      <w:r>
        <w:t xml:space="preserve"> </w:t>
      </w:r>
      <w:proofErr w:type="spellStart"/>
      <w:r>
        <w:t>Респ</w:t>
      </w:r>
      <w:proofErr w:type="spellEnd"/>
      <w:r>
        <w:t xml:space="preserve">. Беларусь, 6 янв. 2009 г., N 9-З (с изм. и доп.) // Нац. реестр правовых актов </w:t>
      </w:r>
      <w:proofErr w:type="spellStart"/>
      <w:r>
        <w:t>Респ</w:t>
      </w:r>
      <w:proofErr w:type="spellEnd"/>
      <w:r>
        <w:t>. Беларусь. - 2009. - N 17. - 2/1561.</w:t>
      </w:r>
    </w:p>
    <w:p w:rsidR="00F96E1F" w:rsidRDefault="00F96E1F" w:rsidP="00F96E1F">
      <w:pPr>
        <w:pStyle w:val="ConsPlusNormal"/>
        <w:ind w:firstLine="540"/>
        <w:jc w:val="both"/>
      </w:pPr>
      <w:r>
        <w:t xml:space="preserve">19. О социальной защите инвалидов в Республике Беларусь: </w:t>
      </w:r>
      <w:hyperlink r:id="rId85" w:history="1">
        <w:r>
          <w:rPr>
            <w:color w:val="0000FF"/>
          </w:rPr>
          <w:t>Закон</w:t>
        </w:r>
      </w:hyperlink>
      <w:r>
        <w:t xml:space="preserve"> </w:t>
      </w:r>
      <w:proofErr w:type="spellStart"/>
      <w:r>
        <w:t>Респ</w:t>
      </w:r>
      <w:proofErr w:type="spellEnd"/>
      <w:r>
        <w:t xml:space="preserve">. Беларусь, 11 </w:t>
      </w:r>
      <w:proofErr w:type="spellStart"/>
      <w:r>
        <w:t>нояб</w:t>
      </w:r>
      <w:proofErr w:type="spellEnd"/>
      <w:r>
        <w:t xml:space="preserve">. 1991 г., N 1224-XII (с изм. и доп.) // </w:t>
      </w:r>
      <w:proofErr w:type="spellStart"/>
      <w:r>
        <w:t>Ведамасцi</w:t>
      </w:r>
      <w:proofErr w:type="spellEnd"/>
      <w:r>
        <w:t xml:space="preserve"> </w:t>
      </w:r>
      <w:proofErr w:type="spellStart"/>
      <w:r>
        <w:t>Вярхоўн</w:t>
      </w:r>
      <w:proofErr w:type="spellEnd"/>
      <w:r>
        <w:t xml:space="preserve">. </w:t>
      </w:r>
      <w:proofErr w:type="spellStart"/>
      <w:r>
        <w:t>Савета</w:t>
      </w:r>
      <w:proofErr w:type="spellEnd"/>
      <w:r>
        <w:t xml:space="preserve"> </w:t>
      </w:r>
      <w:proofErr w:type="spellStart"/>
      <w:r>
        <w:t>Рэсп</w:t>
      </w:r>
      <w:proofErr w:type="spellEnd"/>
      <w:r>
        <w:t>. Беларусь. - 1991. - N 34. - Ст. 611.</w:t>
      </w:r>
    </w:p>
    <w:p w:rsidR="00F96E1F" w:rsidRDefault="00F96E1F" w:rsidP="00F96E1F">
      <w:pPr>
        <w:pStyle w:val="ConsPlusNormal"/>
        <w:ind w:firstLine="540"/>
        <w:jc w:val="both"/>
      </w:pPr>
      <w:r>
        <w:t xml:space="preserve">20. О социальном обслуживании: </w:t>
      </w:r>
      <w:hyperlink r:id="rId86" w:history="1">
        <w:r>
          <w:rPr>
            <w:color w:val="0000FF"/>
          </w:rPr>
          <w:t>Закон</w:t>
        </w:r>
      </w:hyperlink>
      <w:r>
        <w:t xml:space="preserve"> </w:t>
      </w:r>
      <w:proofErr w:type="spellStart"/>
      <w:r>
        <w:t>Респ</w:t>
      </w:r>
      <w:proofErr w:type="spellEnd"/>
      <w:r>
        <w:t xml:space="preserve">. Беларусь, 22 мая 2000 г., N 395-З (с изм. и доп.) // Нац. реестр правовых актов </w:t>
      </w:r>
      <w:proofErr w:type="spellStart"/>
      <w:r>
        <w:t>Респ</w:t>
      </w:r>
      <w:proofErr w:type="spellEnd"/>
      <w:r>
        <w:t>. Беларусь. - 2000. - N 50. - 2/170.</w:t>
      </w:r>
    </w:p>
    <w:p w:rsidR="00F96E1F" w:rsidRDefault="00F96E1F" w:rsidP="00F96E1F">
      <w:pPr>
        <w:pStyle w:val="ConsPlusNormal"/>
        <w:ind w:firstLine="540"/>
        <w:jc w:val="both"/>
      </w:pPr>
      <w:r>
        <w:t xml:space="preserve">21. О трансплантации органов и тканей человека: </w:t>
      </w:r>
      <w:hyperlink r:id="rId87" w:history="1">
        <w:r>
          <w:rPr>
            <w:color w:val="0000FF"/>
          </w:rPr>
          <w:t>Закон</w:t>
        </w:r>
      </w:hyperlink>
      <w:r>
        <w:t xml:space="preserve"> </w:t>
      </w:r>
      <w:proofErr w:type="spellStart"/>
      <w:r>
        <w:t>Респ</w:t>
      </w:r>
      <w:proofErr w:type="spellEnd"/>
      <w:r>
        <w:t xml:space="preserve">. Беларусь, 4 марта 1997 г., N 28-З: в ред. Закона от 9 янв. 2007 г. // </w:t>
      </w:r>
      <w:proofErr w:type="spellStart"/>
      <w:r>
        <w:t>Ведамасцi</w:t>
      </w:r>
      <w:proofErr w:type="spellEnd"/>
      <w:r>
        <w:t xml:space="preserve"> </w:t>
      </w:r>
      <w:proofErr w:type="spellStart"/>
      <w:r>
        <w:t>Вярхоўн</w:t>
      </w:r>
      <w:proofErr w:type="spellEnd"/>
      <w:r>
        <w:t xml:space="preserve">. </w:t>
      </w:r>
      <w:proofErr w:type="spellStart"/>
      <w:r>
        <w:t>Савета</w:t>
      </w:r>
      <w:proofErr w:type="spellEnd"/>
      <w:r>
        <w:t xml:space="preserve"> </w:t>
      </w:r>
      <w:proofErr w:type="spellStart"/>
      <w:r>
        <w:t>Рэсп</w:t>
      </w:r>
      <w:proofErr w:type="spellEnd"/>
      <w:r>
        <w:t>. Беларусь. - 1997. - N 9. - Ст. 196.</w:t>
      </w:r>
    </w:p>
    <w:p w:rsidR="00F96E1F" w:rsidRDefault="00F96E1F" w:rsidP="00F96E1F">
      <w:pPr>
        <w:pStyle w:val="ConsPlusNormal"/>
        <w:ind w:firstLine="540"/>
        <w:jc w:val="both"/>
      </w:pPr>
      <w:r>
        <w:t xml:space="preserve">22. Об индивидуальном (персонифицированном) учете в системе государственного социального страхования: </w:t>
      </w:r>
      <w:hyperlink r:id="rId88" w:history="1">
        <w:r>
          <w:rPr>
            <w:color w:val="0000FF"/>
          </w:rPr>
          <w:t>Закон</w:t>
        </w:r>
      </w:hyperlink>
      <w:r>
        <w:t xml:space="preserve"> </w:t>
      </w:r>
      <w:proofErr w:type="spellStart"/>
      <w:r>
        <w:t>Респ</w:t>
      </w:r>
      <w:proofErr w:type="spellEnd"/>
      <w:r>
        <w:t xml:space="preserve">. Беларусь, 6 янв. 1999 г., N 230-З (с изм. и доп.) // Нац. реестр правовых актов </w:t>
      </w:r>
      <w:proofErr w:type="spellStart"/>
      <w:r>
        <w:t>Респ</w:t>
      </w:r>
      <w:proofErr w:type="spellEnd"/>
      <w:r>
        <w:t>. Беларусь. - 1999. - N 4. - 2/5.</w:t>
      </w:r>
    </w:p>
    <w:p w:rsidR="00F96E1F" w:rsidRDefault="00F96E1F" w:rsidP="00F96E1F">
      <w:pPr>
        <w:pStyle w:val="ConsPlusNormal"/>
        <w:ind w:firstLine="540"/>
        <w:jc w:val="both"/>
      </w:pPr>
      <w:r>
        <w:t xml:space="preserve">23. Об оказании психиатрической помощи: </w:t>
      </w:r>
      <w:hyperlink r:id="rId89" w:history="1">
        <w:r>
          <w:rPr>
            <w:color w:val="0000FF"/>
          </w:rPr>
          <w:t>Закон</w:t>
        </w:r>
      </w:hyperlink>
      <w:r>
        <w:t xml:space="preserve"> </w:t>
      </w:r>
      <w:proofErr w:type="spellStart"/>
      <w:r>
        <w:t>Респ</w:t>
      </w:r>
      <w:proofErr w:type="spellEnd"/>
      <w:r>
        <w:t xml:space="preserve">. Беларусь, 7 янв. 2012 г., N 349-З // Нац. реестр правовых актов </w:t>
      </w:r>
      <w:proofErr w:type="spellStart"/>
      <w:r>
        <w:t>Респ</w:t>
      </w:r>
      <w:proofErr w:type="spellEnd"/>
      <w:r>
        <w:t>. Беларусь. - 2012. - N 10. - 2/1901.</w:t>
      </w:r>
    </w:p>
    <w:p w:rsidR="00F96E1F" w:rsidRDefault="00F96E1F" w:rsidP="00F96E1F">
      <w:pPr>
        <w:pStyle w:val="ConsPlusNormal"/>
        <w:ind w:firstLine="540"/>
        <w:jc w:val="both"/>
      </w:pPr>
      <w:r>
        <w:t xml:space="preserve">24. Об основах государственного социального страхования: </w:t>
      </w:r>
      <w:hyperlink r:id="rId90" w:history="1">
        <w:r>
          <w:rPr>
            <w:color w:val="0000FF"/>
          </w:rPr>
          <w:t>Закон</w:t>
        </w:r>
      </w:hyperlink>
      <w:r>
        <w:t xml:space="preserve"> </w:t>
      </w:r>
      <w:proofErr w:type="spellStart"/>
      <w:r>
        <w:t>Респ</w:t>
      </w:r>
      <w:proofErr w:type="spellEnd"/>
      <w:r>
        <w:t xml:space="preserve">. Беларусь, 31 янв. 1995 г., N 3563-XII (с изм. и доп.) // </w:t>
      </w:r>
      <w:proofErr w:type="spellStart"/>
      <w:r>
        <w:t>Ведамасцi</w:t>
      </w:r>
      <w:proofErr w:type="spellEnd"/>
      <w:r>
        <w:t xml:space="preserve"> </w:t>
      </w:r>
      <w:proofErr w:type="spellStart"/>
      <w:r>
        <w:t>Вярхоўн</w:t>
      </w:r>
      <w:proofErr w:type="spellEnd"/>
      <w:r>
        <w:t xml:space="preserve">. </w:t>
      </w:r>
      <w:proofErr w:type="spellStart"/>
      <w:r>
        <w:t>Савета</w:t>
      </w:r>
      <w:proofErr w:type="spellEnd"/>
      <w:r>
        <w:t xml:space="preserve"> </w:t>
      </w:r>
      <w:proofErr w:type="spellStart"/>
      <w:r>
        <w:t>Рэсп</w:t>
      </w:r>
      <w:proofErr w:type="spellEnd"/>
      <w:r>
        <w:t>. Беларусь. - 1995. - N 14. - Ст. 138.</w:t>
      </w:r>
    </w:p>
    <w:p w:rsidR="00F96E1F" w:rsidRDefault="00F96E1F" w:rsidP="00F96E1F">
      <w:pPr>
        <w:pStyle w:val="ConsPlusNormal"/>
        <w:ind w:firstLine="540"/>
        <w:jc w:val="both"/>
      </w:pPr>
      <w:r>
        <w:t xml:space="preserve">25. О государственной адресной социальной помощи: </w:t>
      </w:r>
      <w:hyperlink r:id="rId91" w:history="1">
        <w:r>
          <w:rPr>
            <w:color w:val="0000FF"/>
          </w:rPr>
          <w:t>Указ</w:t>
        </w:r>
      </w:hyperlink>
      <w:r>
        <w:t xml:space="preserve"> Президента </w:t>
      </w:r>
      <w:proofErr w:type="spellStart"/>
      <w:r>
        <w:t>Респ</w:t>
      </w:r>
      <w:proofErr w:type="spellEnd"/>
      <w:r>
        <w:t xml:space="preserve">. Беларусь, 19 янв. 2012 г., N 41 (с изм. и доп.) // Нац. реестр правовых актов </w:t>
      </w:r>
      <w:proofErr w:type="spellStart"/>
      <w:r>
        <w:t>Респ</w:t>
      </w:r>
      <w:proofErr w:type="spellEnd"/>
      <w:r>
        <w:t>. Беларусь. - 2012. - N 12. - 1/13263.</w:t>
      </w:r>
    </w:p>
    <w:p w:rsidR="00F96E1F" w:rsidRDefault="00F96E1F" w:rsidP="00F96E1F">
      <w:pPr>
        <w:pStyle w:val="ConsPlusNormal"/>
        <w:ind w:firstLine="540"/>
        <w:jc w:val="both"/>
      </w:pPr>
      <w:r>
        <w:t xml:space="preserve">26. О льготном исчислении выслуги лет для назначения пенсий: </w:t>
      </w:r>
      <w:hyperlink r:id="rId92" w:history="1">
        <w:r>
          <w:rPr>
            <w:color w:val="0000FF"/>
          </w:rPr>
          <w:t>Указ</w:t>
        </w:r>
      </w:hyperlink>
      <w:r>
        <w:t xml:space="preserve"> Президента </w:t>
      </w:r>
      <w:proofErr w:type="spellStart"/>
      <w:r>
        <w:t>Респ</w:t>
      </w:r>
      <w:proofErr w:type="spellEnd"/>
      <w:r>
        <w:t xml:space="preserve">. Беларусь, 13 </w:t>
      </w:r>
      <w:proofErr w:type="spellStart"/>
      <w:r>
        <w:t>нояб</w:t>
      </w:r>
      <w:proofErr w:type="spellEnd"/>
      <w:r>
        <w:t xml:space="preserve">. 2006 г., N 666 // Нац. реестр правовых актов </w:t>
      </w:r>
      <w:proofErr w:type="spellStart"/>
      <w:r>
        <w:t>Респ</w:t>
      </w:r>
      <w:proofErr w:type="spellEnd"/>
      <w:r>
        <w:t>. Беларусь. - 2006. - N 187. - 1/8072.</w:t>
      </w:r>
    </w:p>
    <w:p w:rsidR="00F96E1F" w:rsidRDefault="00F96E1F" w:rsidP="00F96E1F">
      <w:pPr>
        <w:pStyle w:val="ConsPlusNormal"/>
        <w:ind w:firstLine="540"/>
        <w:jc w:val="both"/>
      </w:pPr>
      <w:r>
        <w:t xml:space="preserve">27. О санаторно-курортном лечении и оздоровлении населения: </w:t>
      </w:r>
      <w:hyperlink r:id="rId93" w:history="1">
        <w:r>
          <w:rPr>
            <w:color w:val="0000FF"/>
          </w:rPr>
          <w:t>Указ</w:t>
        </w:r>
      </w:hyperlink>
      <w:r>
        <w:t xml:space="preserve"> Президента </w:t>
      </w:r>
      <w:proofErr w:type="spellStart"/>
      <w:r>
        <w:t>Респ</w:t>
      </w:r>
      <w:proofErr w:type="spellEnd"/>
      <w:r>
        <w:t xml:space="preserve">. Беларусь, 28 авг. 2006 г., N 542 (с изм. и доп.) // Нац. реестр правовых актов </w:t>
      </w:r>
      <w:proofErr w:type="spellStart"/>
      <w:r>
        <w:t>Респ</w:t>
      </w:r>
      <w:proofErr w:type="spellEnd"/>
      <w:r>
        <w:t>. Беларусь. - 2006. - N 143. - 1/7882.</w:t>
      </w:r>
    </w:p>
    <w:p w:rsidR="00F96E1F" w:rsidRDefault="00F96E1F" w:rsidP="00F96E1F">
      <w:pPr>
        <w:pStyle w:val="ConsPlusNormal"/>
        <w:ind w:firstLine="540"/>
        <w:jc w:val="both"/>
      </w:pPr>
      <w:r>
        <w:t xml:space="preserve">28. О страховой деятельности: </w:t>
      </w:r>
      <w:hyperlink r:id="rId94" w:history="1">
        <w:r>
          <w:rPr>
            <w:color w:val="0000FF"/>
          </w:rPr>
          <w:t>Указ</w:t>
        </w:r>
      </w:hyperlink>
      <w:r>
        <w:t xml:space="preserve"> Президента </w:t>
      </w:r>
      <w:proofErr w:type="spellStart"/>
      <w:r>
        <w:t>Респ</w:t>
      </w:r>
      <w:proofErr w:type="spellEnd"/>
      <w:r>
        <w:t xml:space="preserve">. Беларусь, 25 авг. 2006 г., N 530 (с изм. и доп.) // Нац. реестр правовых актов </w:t>
      </w:r>
      <w:proofErr w:type="spellStart"/>
      <w:r>
        <w:t>Респ</w:t>
      </w:r>
      <w:proofErr w:type="spellEnd"/>
      <w:r>
        <w:t>. Беларусь. - 2006. - N 143. - 1/7866.</w:t>
      </w:r>
    </w:p>
    <w:p w:rsidR="00F96E1F" w:rsidRDefault="00F96E1F" w:rsidP="00F96E1F">
      <w:pPr>
        <w:pStyle w:val="ConsPlusNormal"/>
        <w:ind w:firstLine="540"/>
        <w:jc w:val="both"/>
      </w:pPr>
      <w:r>
        <w:t xml:space="preserve">29. О тарифах взносов на профессиональное пенсионное страхование: </w:t>
      </w:r>
      <w:hyperlink r:id="rId95" w:history="1">
        <w:r>
          <w:rPr>
            <w:color w:val="0000FF"/>
          </w:rPr>
          <w:t>Указ</w:t>
        </w:r>
      </w:hyperlink>
      <w:r>
        <w:t xml:space="preserve"> Президента </w:t>
      </w:r>
      <w:proofErr w:type="spellStart"/>
      <w:r>
        <w:t>Респ</w:t>
      </w:r>
      <w:proofErr w:type="spellEnd"/>
      <w:r>
        <w:t xml:space="preserve">. Беларусь, 10 янв. 2009 г., N 23 (с изм. и доп.) // Нац. реестр правовых актов </w:t>
      </w:r>
      <w:proofErr w:type="spellStart"/>
      <w:r>
        <w:t>Респ</w:t>
      </w:r>
      <w:proofErr w:type="spellEnd"/>
      <w:r>
        <w:t>. Беларусь. - 2009. - N 14. - 1/10382.</w:t>
      </w:r>
    </w:p>
    <w:p w:rsidR="00F96E1F" w:rsidRDefault="00F96E1F" w:rsidP="00F96E1F">
      <w:pPr>
        <w:pStyle w:val="ConsPlusNormal"/>
        <w:ind w:firstLine="540"/>
        <w:jc w:val="both"/>
      </w:pPr>
      <w:r>
        <w:t xml:space="preserve">30. О Фонде социальной защиты населения Министерства труда и социальной защиты: </w:t>
      </w:r>
      <w:hyperlink r:id="rId96" w:history="1">
        <w:r>
          <w:rPr>
            <w:color w:val="0000FF"/>
          </w:rPr>
          <w:t>Указ</w:t>
        </w:r>
      </w:hyperlink>
      <w:r>
        <w:t xml:space="preserve"> Президента </w:t>
      </w:r>
      <w:proofErr w:type="spellStart"/>
      <w:r>
        <w:t>Респ</w:t>
      </w:r>
      <w:proofErr w:type="spellEnd"/>
      <w:r>
        <w:t xml:space="preserve">. Беларусь, 16 янв. 2009 г., N 40 (с изм. и доп.) // Нац. реестр правовых актов </w:t>
      </w:r>
      <w:proofErr w:type="spellStart"/>
      <w:r>
        <w:t>Респ</w:t>
      </w:r>
      <w:proofErr w:type="spellEnd"/>
      <w:r>
        <w:t>. Беларусь. - 2009. - N 17. - 1/10419.</w:t>
      </w:r>
    </w:p>
    <w:p w:rsidR="00F96E1F" w:rsidRDefault="00F96E1F" w:rsidP="00F96E1F">
      <w:pPr>
        <w:pStyle w:val="ConsPlusNormal"/>
        <w:ind w:firstLine="540"/>
        <w:jc w:val="both"/>
      </w:pPr>
      <w:r>
        <w:t xml:space="preserve">31. О Государственном реестре (перечне) технических средств социальной реабилитации и порядке обеспечения ими отдельных категорий граждан: </w:t>
      </w:r>
      <w:hyperlink r:id="rId97" w:history="1">
        <w:r>
          <w:rPr>
            <w:color w:val="0000FF"/>
          </w:rPr>
          <w:t>постановление</w:t>
        </w:r>
      </w:hyperlink>
      <w:r>
        <w:t xml:space="preserve"> Совета Министров </w:t>
      </w:r>
      <w:proofErr w:type="spellStart"/>
      <w:r>
        <w:t>Респ</w:t>
      </w:r>
      <w:proofErr w:type="spellEnd"/>
      <w:r>
        <w:t xml:space="preserve">. Беларусь, 11 дек. 2007 г., N 1722 (с изм. и доп.) // Нац. реестр правовых актов </w:t>
      </w:r>
      <w:proofErr w:type="spellStart"/>
      <w:r>
        <w:t>Респ</w:t>
      </w:r>
      <w:proofErr w:type="spellEnd"/>
      <w:r>
        <w:t>. Беларусь. - 2008. - N 1. - 5/26402.</w:t>
      </w:r>
    </w:p>
    <w:p w:rsidR="00F96E1F" w:rsidRDefault="00F96E1F" w:rsidP="00F96E1F">
      <w:pPr>
        <w:pStyle w:val="ConsPlusNormal"/>
        <w:ind w:firstLine="540"/>
        <w:jc w:val="both"/>
      </w:pPr>
      <w:r>
        <w:t xml:space="preserve">32. О мерах по реализации Закона Республики Беларусь "О государственных пособиях семьям, воспитывающим детей": </w:t>
      </w:r>
      <w:hyperlink r:id="rId98" w:history="1">
        <w:r>
          <w:rPr>
            <w:color w:val="0000FF"/>
          </w:rPr>
          <w:t>постановление</w:t>
        </w:r>
      </w:hyperlink>
      <w:r>
        <w:t xml:space="preserve"> Совета Министров </w:t>
      </w:r>
      <w:proofErr w:type="spellStart"/>
      <w:r>
        <w:t>Респ</w:t>
      </w:r>
      <w:proofErr w:type="spellEnd"/>
      <w:r>
        <w:t xml:space="preserve">. Беларусь, 28 июня 2013 г., N 569 (с изм. и доп.) // Нац. правовой Интернет-портал </w:t>
      </w:r>
      <w:proofErr w:type="spellStart"/>
      <w:r>
        <w:t>Респ</w:t>
      </w:r>
      <w:proofErr w:type="spellEnd"/>
      <w:r>
        <w:t>. Беларусь. - 10.07.2013. - 5/37507.</w:t>
      </w:r>
    </w:p>
    <w:p w:rsidR="00F96E1F" w:rsidRDefault="00F96E1F" w:rsidP="00F96E1F">
      <w:pPr>
        <w:pStyle w:val="ConsPlusNormal"/>
        <w:ind w:firstLine="540"/>
        <w:jc w:val="both"/>
      </w:pPr>
      <w:r>
        <w:t xml:space="preserve">33. О некоторых вопросах бесплатного и льготного обеспечения лекарственными средствами и перевязочными материалами отдельных категорий граждан: </w:t>
      </w:r>
      <w:hyperlink r:id="rId99" w:history="1">
        <w:r>
          <w:rPr>
            <w:color w:val="0000FF"/>
          </w:rPr>
          <w:t>постановление</w:t>
        </w:r>
      </w:hyperlink>
      <w:r>
        <w:t xml:space="preserve"> Совета Министров </w:t>
      </w:r>
      <w:proofErr w:type="spellStart"/>
      <w:r>
        <w:t>Респ</w:t>
      </w:r>
      <w:proofErr w:type="spellEnd"/>
      <w:r>
        <w:t xml:space="preserve">. Беларусь, 30 </w:t>
      </w:r>
      <w:proofErr w:type="spellStart"/>
      <w:r>
        <w:t>нояб</w:t>
      </w:r>
      <w:proofErr w:type="spellEnd"/>
      <w:r>
        <w:t xml:space="preserve">. 2007 г., N 1650 (с изм. и доп.) // Нац. реестр правовых актов </w:t>
      </w:r>
      <w:proofErr w:type="spellStart"/>
      <w:r>
        <w:t>Респ</w:t>
      </w:r>
      <w:proofErr w:type="spellEnd"/>
      <w:r>
        <w:t>. Беларусь. - 2007. - N 303. - 5/26369.</w:t>
      </w:r>
    </w:p>
    <w:p w:rsidR="00F96E1F" w:rsidRDefault="00F96E1F" w:rsidP="00F96E1F">
      <w:pPr>
        <w:pStyle w:val="ConsPlusNormal"/>
        <w:ind w:firstLine="540"/>
        <w:jc w:val="both"/>
      </w:pPr>
      <w:r>
        <w:t xml:space="preserve">34. О некоторых вопросах государственной поддержки населения: </w:t>
      </w:r>
      <w:hyperlink r:id="rId100" w:history="1">
        <w:r>
          <w:rPr>
            <w:color w:val="0000FF"/>
          </w:rPr>
          <w:t>постановление</w:t>
        </w:r>
      </w:hyperlink>
      <w:r>
        <w:t xml:space="preserve"> Совета Министров </w:t>
      </w:r>
      <w:proofErr w:type="spellStart"/>
      <w:r>
        <w:t>Респ</w:t>
      </w:r>
      <w:proofErr w:type="spellEnd"/>
      <w:r>
        <w:t xml:space="preserve">. Беларусь, 11 марта 2008 г., N 374 (с изм. и доп.) // Нац. реестр правовых актов </w:t>
      </w:r>
      <w:proofErr w:type="spellStart"/>
      <w:r>
        <w:t>Респ</w:t>
      </w:r>
      <w:proofErr w:type="spellEnd"/>
      <w:r>
        <w:t>. Беларусь. - 2008. - N 68. - 5/27331.</w:t>
      </w:r>
    </w:p>
    <w:p w:rsidR="00F96E1F" w:rsidRDefault="00F96E1F" w:rsidP="00F96E1F">
      <w:pPr>
        <w:pStyle w:val="ConsPlusNormal"/>
        <w:ind w:firstLine="540"/>
        <w:jc w:val="both"/>
      </w:pPr>
      <w:r>
        <w:lastRenderedPageBreak/>
        <w:t xml:space="preserve">35. О некоторых вопросах оказания социальных услуг: </w:t>
      </w:r>
      <w:hyperlink r:id="rId101" w:history="1">
        <w:r>
          <w:rPr>
            <w:color w:val="0000FF"/>
          </w:rPr>
          <w:t>постановление</w:t>
        </w:r>
      </w:hyperlink>
      <w:r>
        <w:t xml:space="preserve"> Совета Министров </w:t>
      </w:r>
      <w:proofErr w:type="spellStart"/>
      <w:r>
        <w:t>Респ</w:t>
      </w:r>
      <w:proofErr w:type="spellEnd"/>
      <w:r>
        <w:t xml:space="preserve">. Беларусь, 27 дек. 2012 г., N 1218 // Нац. правовой Интернет-портал </w:t>
      </w:r>
      <w:proofErr w:type="spellStart"/>
      <w:r>
        <w:t>Респ</w:t>
      </w:r>
      <w:proofErr w:type="spellEnd"/>
      <w:r>
        <w:t>. Беларусь. - 11.01.2013. - 5/36756.</w:t>
      </w:r>
    </w:p>
    <w:p w:rsidR="00F96E1F" w:rsidRDefault="00F96E1F" w:rsidP="00F96E1F">
      <w:pPr>
        <w:pStyle w:val="ConsPlusNormal"/>
        <w:ind w:firstLine="540"/>
        <w:jc w:val="both"/>
      </w:pPr>
      <w:r>
        <w:t xml:space="preserve">36. О некоторых вопросах профессионального пенсионного страхования: </w:t>
      </w:r>
      <w:hyperlink r:id="rId102" w:history="1">
        <w:r>
          <w:rPr>
            <w:color w:val="0000FF"/>
          </w:rPr>
          <w:t>постановление</w:t>
        </w:r>
      </w:hyperlink>
      <w:r>
        <w:t xml:space="preserve"> Совета Министров </w:t>
      </w:r>
      <w:proofErr w:type="spellStart"/>
      <w:r>
        <w:t>Респ</w:t>
      </w:r>
      <w:proofErr w:type="spellEnd"/>
      <w:r>
        <w:t xml:space="preserve">. Беларусь, 9 окт. 2008 г., N 1490 (с изм. и доп.) // Нац. реестр правовых актов </w:t>
      </w:r>
      <w:proofErr w:type="spellStart"/>
      <w:r>
        <w:t>Респ</w:t>
      </w:r>
      <w:proofErr w:type="spellEnd"/>
      <w:r>
        <w:t>. Беларусь. - 2008. - N 249. - 5/28508.</w:t>
      </w:r>
    </w:p>
    <w:p w:rsidR="00F96E1F" w:rsidRDefault="00F96E1F" w:rsidP="00F96E1F">
      <w:pPr>
        <w:pStyle w:val="ConsPlusNormal"/>
        <w:ind w:firstLine="540"/>
        <w:jc w:val="both"/>
      </w:pPr>
      <w:r>
        <w:t xml:space="preserve">37. О пособии по уходу за инвалидом I группы либо лицом, достигшим 80-летнего возраста: </w:t>
      </w:r>
      <w:hyperlink r:id="rId103" w:history="1">
        <w:r>
          <w:rPr>
            <w:color w:val="0000FF"/>
          </w:rPr>
          <w:t>постановление</w:t>
        </w:r>
      </w:hyperlink>
      <w:r>
        <w:t xml:space="preserve"> Совета Министров </w:t>
      </w:r>
      <w:proofErr w:type="spellStart"/>
      <w:r>
        <w:t>Респ</w:t>
      </w:r>
      <w:proofErr w:type="spellEnd"/>
      <w:r>
        <w:t xml:space="preserve">. Беларусь, 6 сент. 2006 г., N 1149 (с изм. и доп.) // Нац. реестр правовых актов </w:t>
      </w:r>
      <w:proofErr w:type="spellStart"/>
      <w:r>
        <w:t>Респ</w:t>
      </w:r>
      <w:proofErr w:type="spellEnd"/>
      <w:r>
        <w:t>. Беларусь. - 2006. - N 149. - 5/22895.</w:t>
      </w:r>
    </w:p>
    <w:p w:rsidR="00F96E1F" w:rsidRDefault="00F96E1F" w:rsidP="00F96E1F">
      <w:pPr>
        <w:pStyle w:val="ConsPlusNormal"/>
        <w:ind w:firstLine="540"/>
        <w:jc w:val="both"/>
      </w:pPr>
      <w:r>
        <w:t xml:space="preserve">38. О расходах государства на содержание детей, находящихся на государственном обеспечении, подлежащих возмещению в доход бюджета: </w:t>
      </w:r>
      <w:hyperlink r:id="rId104" w:history="1">
        <w:r>
          <w:rPr>
            <w:color w:val="0000FF"/>
          </w:rPr>
          <w:t>постановление</w:t>
        </w:r>
      </w:hyperlink>
      <w:r>
        <w:t xml:space="preserve"> Совета Министров </w:t>
      </w:r>
      <w:proofErr w:type="spellStart"/>
      <w:r>
        <w:t>Респ</w:t>
      </w:r>
      <w:proofErr w:type="spellEnd"/>
      <w:r>
        <w:t xml:space="preserve">. Беларусь, 26 янв. 2009 г., N 94 (с изм. и доп.) // Нац. реестр правовых актов </w:t>
      </w:r>
      <w:proofErr w:type="spellStart"/>
      <w:r>
        <w:t>Респ</w:t>
      </w:r>
      <w:proofErr w:type="spellEnd"/>
      <w:r>
        <w:t>. Беларусь. - 2009. - N 31. - 5/29201.</w:t>
      </w:r>
    </w:p>
    <w:p w:rsidR="00F96E1F" w:rsidRDefault="00F96E1F" w:rsidP="00F96E1F">
      <w:pPr>
        <w:pStyle w:val="ConsPlusNormal"/>
        <w:ind w:firstLine="540"/>
        <w:jc w:val="both"/>
      </w:pPr>
      <w:r>
        <w:t xml:space="preserve">39. О списках производств, работ, профессий, должностей и показателей, дающих право на пенсию по возрасту за работу с особыми условиями труда: </w:t>
      </w:r>
      <w:hyperlink r:id="rId105" w:history="1">
        <w:r>
          <w:rPr>
            <w:color w:val="0000FF"/>
          </w:rPr>
          <w:t>постановление</w:t>
        </w:r>
      </w:hyperlink>
      <w:r>
        <w:t xml:space="preserve"> Совета Министров </w:t>
      </w:r>
      <w:proofErr w:type="spellStart"/>
      <w:r>
        <w:t>Респ</w:t>
      </w:r>
      <w:proofErr w:type="spellEnd"/>
      <w:r>
        <w:t xml:space="preserve">. Беларусь, 25 мая 2005 г., N 536 (с изм. и доп.) // Нац. реестр правовых актов </w:t>
      </w:r>
      <w:proofErr w:type="spellStart"/>
      <w:r>
        <w:t>Респ</w:t>
      </w:r>
      <w:proofErr w:type="spellEnd"/>
      <w:r>
        <w:t>. Беларусь. - 2005. - N 87. - 5/16012.</w:t>
      </w:r>
    </w:p>
    <w:p w:rsidR="00F96E1F" w:rsidRDefault="00F96E1F" w:rsidP="00F96E1F">
      <w:pPr>
        <w:pStyle w:val="ConsPlusNormal"/>
        <w:ind w:firstLine="540"/>
        <w:jc w:val="both"/>
      </w:pPr>
      <w:r>
        <w:t xml:space="preserve">40. Об утверждении Положения о выплате пособия (материальной помощи) на погребение и возмещении расходов по погребению специализированной организации за счет средств государственного социального страхования: </w:t>
      </w:r>
      <w:hyperlink r:id="rId106" w:history="1">
        <w:r>
          <w:rPr>
            <w:color w:val="0000FF"/>
          </w:rPr>
          <w:t>постановление</w:t>
        </w:r>
      </w:hyperlink>
      <w:r>
        <w:t xml:space="preserve"> Совета Министров </w:t>
      </w:r>
      <w:proofErr w:type="spellStart"/>
      <w:r>
        <w:t>Респ</w:t>
      </w:r>
      <w:proofErr w:type="spellEnd"/>
      <w:r>
        <w:t xml:space="preserve">. Беларусь, 25 мая 2002 г., N 660 (с изм. и доп.) // Нац. реестр правовых актов </w:t>
      </w:r>
      <w:proofErr w:type="spellStart"/>
      <w:r>
        <w:t>Респ</w:t>
      </w:r>
      <w:proofErr w:type="spellEnd"/>
      <w:r>
        <w:t>. Беларусь. - 2002. - N 62. - 5/10520.</w:t>
      </w:r>
    </w:p>
    <w:p w:rsidR="00F96E1F" w:rsidRDefault="00F96E1F" w:rsidP="00F96E1F">
      <w:pPr>
        <w:pStyle w:val="ConsPlusNormal"/>
        <w:ind w:firstLine="540"/>
        <w:jc w:val="both"/>
      </w:pPr>
      <w:r>
        <w:t xml:space="preserve">41. Об утверждении Положения о пенсиях за особые заслуги перед Республикой Беларусь: </w:t>
      </w:r>
      <w:hyperlink r:id="rId107" w:history="1">
        <w:r>
          <w:rPr>
            <w:color w:val="0000FF"/>
          </w:rPr>
          <w:t>постановление</w:t>
        </w:r>
      </w:hyperlink>
      <w:r>
        <w:t xml:space="preserve"> Совета Министров </w:t>
      </w:r>
      <w:proofErr w:type="spellStart"/>
      <w:r>
        <w:t>Респ</w:t>
      </w:r>
      <w:proofErr w:type="spellEnd"/>
      <w:r>
        <w:t xml:space="preserve">. Беларусь, 30 марта 1993 г., N 185 (с изм. и доп.) // Эталон [Электронный ресурс] / Нац. центр правовой </w:t>
      </w:r>
      <w:proofErr w:type="spellStart"/>
      <w:r>
        <w:t>информ</w:t>
      </w:r>
      <w:proofErr w:type="spellEnd"/>
      <w:r>
        <w:t xml:space="preserve">. </w:t>
      </w:r>
      <w:proofErr w:type="spellStart"/>
      <w:r>
        <w:t>Респ</w:t>
      </w:r>
      <w:proofErr w:type="spellEnd"/>
      <w:r>
        <w:t>. Беларусь. - Минск, 2014.</w:t>
      </w:r>
    </w:p>
    <w:p w:rsidR="00F96E1F" w:rsidRDefault="00F96E1F" w:rsidP="00F96E1F">
      <w:pPr>
        <w:pStyle w:val="ConsPlusNormal"/>
        <w:ind w:firstLine="540"/>
        <w:jc w:val="both"/>
      </w:pPr>
      <w:r>
        <w:t xml:space="preserve">42. Об утверждении Положения о порядке исчисления профессионального стажа для определения права на досрочную профессиональную пенсию: </w:t>
      </w:r>
      <w:hyperlink r:id="rId108" w:history="1">
        <w:r>
          <w:rPr>
            <w:color w:val="0000FF"/>
          </w:rPr>
          <w:t>постановление</w:t>
        </w:r>
      </w:hyperlink>
      <w:r>
        <w:t xml:space="preserve"> Совета Министров </w:t>
      </w:r>
      <w:proofErr w:type="spellStart"/>
      <w:r>
        <w:t>Респ</w:t>
      </w:r>
      <w:proofErr w:type="spellEnd"/>
      <w:r>
        <w:t xml:space="preserve">. Беларусь, 9 окт. 2008 г., N 1488 (с изм. и доп.) // Нац. реестр правовых актов </w:t>
      </w:r>
      <w:proofErr w:type="spellStart"/>
      <w:r>
        <w:t>Респ</w:t>
      </w:r>
      <w:proofErr w:type="spellEnd"/>
      <w:r>
        <w:t>. Беларусь. - 2008. - N 248. - 5/28504.</w:t>
      </w:r>
    </w:p>
    <w:p w:rsidR="00F96E1F" w:rsidRDefault="00F96E1F" w:rsidP="00F96E1F">
      <w:pPr>
        <w:pStyle w:val="ConsPlusNormal"/>
        <w:ind w:firstLine="540"/>
        <w:jc w:val="both"/>
      </w:pPr>
      <w:r>
        <w:t xml:space="preserve">43. Об утверждении Положения о порядке осуществления независимой медицинской экспертизы: </w:t>
      </w:r>
      <w:hyperlink r:id="rId109" w:history="1">
        <w:r>
          <w:rPr>
            <w:color w:val="0000FF"/>
          </w:rPr>
          <w:t>постановление</w:t>
        </w:r>
      </w:hyperlink>
      <w:r>
        <w:t xml:space="preserve"> Совета Министров </w:t>
      </w:r>
      <w:proofErr w:type="spellStart"/>
      <w:r>
        <w:t>Респ</w:t>
      </w:r>
      <w:proofErr w:type="spellEnd"/>
      <w:r>
        <w:t xml:space="preserve">. Беларусь, 26 дек. 2008 г., N 2024 (с изм. и доп.) // Нац. реестр правовых актов </w:t>
      </w:r>
      <w:proofErr w:type="spellStart"/>
      <w:r>
        <w:t>Респ</w:t>
      </w:r>
      <w:proofErr w:type="spellEnd"/>
      <w:r>
        <w:t>. Беларусь. - 2009. - N 5. - 5/29054.</w:t>
      </w:r>
    </w:p>
    <w:p w:rsidR="00F96E1F" w:rsidRDefault="00F96E1F" w:rsidP="00F96E1F">
      <w:pPr>
        <w:pStyle w:val="ConsPlusNormal"/>
        <w:ind w:firstLine="540"/>
        <w:jc w:val="both"/>
      </w:pPr>
      <w:r>
        <w:t xml:space="preserve">44. Об утверждении Положения о порядке подтверждения и исчисления стажа работы для назначения пенсий: </w:t>
      </w:r>
      <w:hyperlink r:id="rId110" w:history="1">
        <w:r>
          <w:rPr>
            <w:color w:val="0000FF"/>
          </w:rPr>
          <w:t>постановление</w:t>
        </w:r>
      </w:hyperlink>
      <w:r>
        <w:t xml:space="preserve"> Совета Министров </w:t>
      </w:r>
      <w:proofErr w:type="spellStart"/>
      <w:r>
        <w:t>Респ</w:t>
      </w:r>
      <w:proofErr w:type="spellEnd"/>
      <w:r>
        <w:t xml:space="preserve">. Беларусь, 24 дек. 1992 г., N 777 (с изм. и доп.) // Собрание постановлений Правительства </w:t>
      </w:r>
      <w:proofErr w:type="spellStart"/>
      <w:r>
        <w:t>Респ</w:t>
      </w:r>
      <w:proofErr w:type="spellEnd"/>
      <w:r>
        <w:t>. Беларусь. - 1992. - N 36. - Ст. 660.</w:t>
      </w:r>
    </w:p>
    <w:p w:rsidR="00F96E1F" w:rsidRDefault="00F96E1F" w:rsidP="00F96E1F">
      <w:pPr>
        <w:pStyle w:val="ConsPlusNormal"/>
        <w:ind w:firstLine="540"/>
        <w:jc w:val="both"/>
      </w:pPr>
      <w:r>
        <w:t xml:space="preserve">45. Об утверждении Положения о порядке представления документов, на основании которых осуществляется реализация права на государственные социальные льготы, права и гарантии отдельными категориями граждан: </w:t>
      </w:r>
      <w:hyperlink r:id="rId111" w:history="1">
        <w:r>
          <w:rPr>
            <w:color w:val="0000FF"/>
          </w:rPr>
          <w:t>постановление</w:t>
        </w:r>
      </w:hyperlink>
      <w:r>
        <w:t xml:space="preserve"> Совета Министров </w:t>
      </w:r>
      <w:proofErr w:type="spellStart"/>
      <w:r>
        <w:t>Респ</w:t>
      </w:r>
      <w:proofErr w:type="spellEnd"/>
      <w:r>
        <w:t xml:space="preserve">. Беларусь, 13 дек. 2007 г., N 1738 (с изм. и доп.) // Нац. реестр правовых актов </w:t>
      </w:r>
      <w:proofErr w:type="spellStart"/>
      <w:r>
        <w:t>Респ</w:t>
      </w:r>
      <w:proofErr w:type="spellEnd"/>
      <w:r>
        <w:t>. Беларусь. - 2007. - N 304. - 5/26395.</w:t>
      </w:r>
    </w:p>
    <w:p w:rsidR="00F96E1F" w:rsidRDefault="00F96E1F" w:rsidP="00F96E1F">
      <w:pPr>
        <w:pStyle w:val="ConsPlusNormal"/>
        <w:ind w:firstLine="540"/>
        <w:jc w:val="both"/>
      </w:pPr>
      <w:r>
        <w:t xml:space="preserve">46. Об утверждении положения о порядке установления гражданам, пострадавшим от катастрофы на Чернобыльской АЭС, других радиационных аварий,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 а также выдачи документов, подтверждающих право на льготы: </w:t>
      </w:r>
      <w:hyperlink r:id="rId112" w:history="1">
        <w:r>
          <w:rPr>
            <w:color w:val="0000FF"/>
          </w:rPr>
          <w:t>постановление</w:t>
        </w:r>
      </w:hyperlink>
      <w:r>
        <w:t xml:space="preserve"> Совета Министров </w:t>
      </w:r>
      <w:proofErr w:type="spellStart"/>
      <w:r>
        <w:t>Респ</w:t>
      </w:r>
      <w:proofErr w:type="spellEnd"/>
      <w:r>
        <w:t xml:space="preserve">. Беларусь, 10 сент. 2009 г., N 1170 (с изм. и доп.) // Нац. реестр правовых актов </w:t>
      </w:r>
      <w:proofErr w:type="spellStart"/>
      <w:r>
        <w:t>Респ</w:t>
      </w:r>
      <w:proofErr w:type="spellEnd"/>
      <w:r>
        <w:t>. Беларусь. - 2009. - N 224. - 5/30427.</w:t>
      </w:r>
    </w:p>
    <w:p w:rsidR="00F96E1F" w:rsidRDefault="00F96E1F" w:rsidP="00F96E1F">
      <w:pPr>
        <w:pStyle w:val="ConsPlusNormal"/>
        <w:ind w:firstLine="540"/>
        <w:jc w:val="both"/>
      </w:pPr>
      <w:r>
        <w:t xml:space="preserve">47. </w:t>
      </w:r>
      <w:hyperlink r:id="rId113" w:history="1">
        <w:r>
          <w:rPr>
            <w:color w:val="0000FF"/>
          </w:rPr>
          <w:t>Положение</w:t>
        </w:r>
      </w:hyperlink>
      <w:r>
        <w:t xml:space="preserve"> о порядке и размерах оплаты расходов на погребение застрахованного по обязательному страхованию от несчастных случаев на производстве и профессиональных заболеваний, смерть которого наступила в результате страхового случая: утв. постановлением Совета Министров </w:t>
      </w:r>
      <w:proofErr w:type="spellStart"/>
      <w:r>
        <w:t>Респ</w:t>
      </w:r>
      <w:proofErr w:type="spellEnd"/>
      <w:r>
        <w:t xml:space="preserve">. Беларусь, 10 окт. 2003 г., N 1303 (с изм. и доп.) // Нац. реестр правовых актов </w:t>
      </w:r>
      <w:proofErr w:type="spellStart"/>
      <w:r>
        <w:t>Респ</w:t>
      </w:r>
      <w:proofErr w:type="spellEnd"/>
      <w:r>
        <w:t>. Беларусь. - 2003. - N 115. - 5/13179.</w:t>
      </w:r>
    </w:p>
    <w:p w:rsidR="00F96E1F" w:rsidRDefault="00F96E1F" w:rsidP="00F96E1F">
      <w:pPr>
        <w:pStyle w:val="ConsPlusNormal"/>
        <w:ind w:firstLine="540"/>
        <w:jc w:val="both"/>
      </w:pPr>
      <w:r>
        <w:t xml:space="preserve">48. </w:t>
      </w:r>
      <w:hyperlink r:id="rId114" w:history="1">
        <w:r>
          <w:rPr>
            <w:color w:val="0000FF"/>
          </w:rPr>
          <w:t>Правила</w:t>
        </w:r>
      </w:hyperlink>
      <w:r>
        <w:t xml:space="preserve"> индивидуального (персонифицированного) учета застрахованных лиц в системе государственного социального страхования: утв. постановлением Совета Министров </w:t>
      </w:r>
      <w:proofErr w:type="spellStart"/>
      <w:r>
        <w:t>Респ</w:t>
      </w:r>
      <w:proofErr w:type="spellEnd"/>
      <w:r>
        <w:t xml:space="preserve">. </w:t>
      </w:r>
      <w:r>
        <w:lastRenderedPageBreak/>
        <w:t xml:space="preserve">Беларусь, 8 июля 1997 г., N 837 (с изм. и доп.) // Эталон [Электронный ресурс] / Нац. центр правовой </w:t>
      </w:r>
      <w:proofErr w:type="spellStart"/>
      <w:r>
        <w:t>информ</w:t>
      </w:r>
      <w:proofErr w:type="spellEnd"/>
      <w:r>
        <w:t xml:space="preserve">. </w:t>
      </w:r>
      <w:proofErr w:type="spellStart"/>
      <w:r>
        <w:t>Респ</w:t>
      </w:r>
      <w:proofErr w:type="spellEnd"/>
      <w:r>
        <w:t>. Беларусь. - Минск, 2014.</w:t>
      </w:r>
    </w:p>
    <w:p w:rsidR="00F96E1F" w:rsidRDefault="00F96E1F" w:rsidP="00F96E1F">
      <w:pPr>
        <w:pStyle w:val="ConsPlusNormal"/>
        <w:ind w:firstLine="540"/>
        <w:jc w:val="both"/>
      </w:pPr>
      <w:r>
        <w:t xml:space="preserve">49. Об утверждении Инструкции о порядке и критериях определения группы и причины инвалидности, перечне медицинских показаний, дающих право на получение социальной пенсии на детей-инвалидов в возрасте до 18 лет, и степени утраты их здоровья: </w:t>
      </w:r>
      <w:hyperlink r:id="rId115" w:history="1">
        <w:r>
          <w:rPr>
            <w:color w:val="0000FF"/>
          </w:rPr>
          <w:t>постановление</w:t>
        </w:r>
      </w:hyperlink>
      <w:r>
        <w:t xml:space="preserve"> М-</w:t>
      </w:r>
      <w:proofErr w:type="spellStart"/>
      <w:r>
        <w:t>ва</w:t>
      </w:r>
      <w:proofErr w:type="spellEnd"/>
      <w:r>
        <w:t xml:space="preserve"> здравоохранения </w:t>
      </w:r>
      <w:proofErr w:type="spellStart"/>
      <w:r>
        <w:t>Респ</w:t>
      </w:r>
      <w:proofErr w:type="spellEnd"/>
      <w:r>
        <w:t xml:space="preserve">. Беларусь, 25 окт. 2007 г., N 97 (с изм. и доп.) // Нац. реестр правовых актов </w:t>
      </w:r>
      <w:proofErr w:type="spellStart"/>
      <w:r>
        <w:t>Респ</w:t>
      </w:r>
      <w:proofErr w:type="spellEnd"/>
      <w:r>
        <w:t>. Беларусь. - 2007. - 274. - 8/17387.</w:t>
      </w:r>
    </w:p>
    <w:p w:rsidR="00F96E1F" w:rsidRDefault="00F96E1F" w:rsidP="00F96E1F">
      <w:pPr>
        <w:pStyle w:val="ConsPlusNormal"/>
        <w:ind w:firstLine="540"/>
        <w:jc w:val="both"/>
      </w:pPr>
      <w:r>
        <w:t xml:space="preserve">50. </w:t>
      </w:r>
      <w:hyperlink r:id="rId116" w:history="1">
        <w:r>
          <w:rPr>
            <w:color w:val="0000FF"/>
          </w:rPr>
          <w:t>Инструкция</w:t>
        </w:r>
      </w:hyperlink>
      <w:r>
        <w:t xml:space="preserve"> по выплате пенсий и пособий через организации почтовой связи, утв. постановлением М-</w:t>
      </w:r>
      <w:proofErr w:type="spellStart"/>
      <w:r>
        <w:t>ва</w:t>
      </w:r>
      <w:proofErr w:type="spellEnd"/>
      <w:r>
        <w:t xml:space="preserve"> труда и социальной защиты </w:t>
      </w:r>
      <w:proofErr w:type="spellStart"/>
      <w:r>
        <w:t>Респ</w:t>
      </w:r>
      <w:proofErr w:type="spellEnd"/>
      <w:r>
        <w:t>. Беларусь и М-</w:t>
      </w:r>
      <w:proofErr w:type="spellStart"/>
      <w:r>
        <w:t>ва</w:t>
      </w:r>
      <w:proofErr w:type="spellEnd"/>
      <w:r>
        <w:t xml:space="preserve"> связи </w:t>
      </w:r>
      <w:proofErr w:type="spellStart"/>
      <w:r>
        <w:t>Респ</w:t>
      </w:r>
      <w:proofErr w:type="spellEnd"/>
      <w:r>
        <w:t xml:space="preserve">. Беларусь, 26 мая 2003 г., N 64/13 (с изм. и доп.) // Нац. реестр правовых актов </w:t>
      </w:r>
      <w:proofErr w:type="spellStart"/>
      <w:r>
        <w:t>Респ</w:t>
      </w:r>
      <w:proofErr w:type="spellEnd"/>
      <w:r>
        <w:t>. Беларусь. - 2003. - N 65. - 8/9613.</w:t>
      </w:r>
    </w:p>
    <w:p w:rsidR="00F96E1F" w:rsidRDefault="00F96E1F" w:rsidP="00F96E1F">
      <w:pPr>
        <w:pStyle w:val="ConsPlusNormal"/>
        <w:ind w:firstLine="540"/>
        <w:jc w:val="both"/>
      </w:pPr>
      <w:r>
        <w:t xml:space="preserve">51. </w:t>
      </w:r>
      <w:hyperlink r:id="rId117" w:history="1">
        <w:r>
          <w:rPr>
            <w:color w:val="0000FF"/>
          </w:rPr>
          <w:t>Инструкция</w:t>
        </w:r>
      </w:hyperlink>
      <w:r>
        <w:t xml:space="preserve"> о порядке оказания нуждающимся пожилым и нетрудоспособным гражданам материальной помощи из средств Фонда социальной защиты населения Министерства труда и социальной защиты Республики Беларусь: утв. постановлением М-</w:t>
      </w:r>
      <w:proofErr w:type="spellStart"/>
      <w:r>
        <w:t>ва</w:t>
      </w:r>
      <w:proofErr w:type="spellEnd"/>
      <w:r>
        <w:t xml:space="preserve"> социальной защиты </w:t>
      </w:r>
      <w:proofErr w:type="spellStart"/>
      <w:r>
        <w:t>Респ</w:t>
      </w:r>
      <w:proofErr w:type="spellEnd"/>
      <w:r>
        <w:t xml:space="preserve">. Беларусь, 3 авг. 2001 г., N 9 (с изм. и доп.) // Нац. реестр правовых актов </w:t>
      </w:r>
      <w:proofErr w:type="spellStart"/>
      <w:r>
        <w:t>Респ</w:t>
      </w:r>
      <w:proofErr w:type="spellEnd"/>
      <w:r>
        <w:t>. Беларусь. - 2001. - N 85. - 8/6902.</w:t>
      </w:r>
    </w:p>
    <w:p w:rsidR="00F96E1F" w:rsidRDefault="00F96E1F" w:rsidP="00F96E1F">
      <w:pPr>
        <w:pStyle w:val="ConsPlusNormal"/>
        <w:ind w:firstLine="540"/>
        <w:jc w:val="both"/>
      </w:pPr>
      <w:r>
        <w:t xml:space="preserve">52. Об утверждении Инструкции о порядке оформления и ведения дел по назначению государственных пенсий: </w:t>
      </w:r>
      <w:hyperlink r:id="rId118" w:history="1">
        <w:r>
          <w:rPr>
            <w:color w:val="0000FF"/>
          </w:rPr>
          <w:t>приказ</w:t>
        </w:r>
      </w:hyperlink>
      <w:r>
        <w:t xml:space="preserve"> М-</w:t>
      </w:r>
      <w:proofErr w:type="spellStart"/>
      <w:r>
        <w:t>ва</w:t>
      </w:r>
      <w:proofErr w:type="spellEnd"/>
      <w:r>
        <w:t xml:space="preserve"> социальной защиты </w:t>
      </w:r>
      <w:proofErr w:type="spellStart"/>
      <w:r>
        <w:t>Респ</w:t>
      </w:r>
      <w:proofErr w:type="spellEnd"/>
      <w:r>
        <w:t xml:space="preserve">. Беларусь, 29 сент. 1998 г., N 85 (с изм. и доп.) // Эталон [Электронный ресурс] / Нац. центр правовой </w:t>
      </w:r>
      <w:proofErr w:type="spellStart"/>
      <w:r>
        <w:t>информ</w:t>
      </w:r>
      <w:proofErr w:type="spellEnd"/>
      <w:r>
        <w:t xml:space="preserve">. </w:t>
      </w:r>
      <w:proofErr w:type="spellStart"/>
      <w:r>
        <w:t>Респ</w:t>
      </w:r>
      <w:proofErr w:type="spellEnd"/>
      <w:r>
        <w:t>. Беларусь. - Минск, 2014.</w:t>
      </w:r>
    </w:p>
    <w:p w:rsidR="00F96E1F" w:rsidRDefault="00F96E1F" w:rsidP="00F96E1F">
      <w:pPr>
        <w:pStyle w:val="ConsPlusNormal"/>
      </w:pPr>
    </w:p>
    <w:p w:rsidR="00F96E1F" w:rsidRDefault="00F96E1F" w:rsidP="00F96E1F">
      <w:pPr>
        <w:pStyle w:val="ConsPlusNormal"/>
        <w:jc w:val="center"/>
        <w:outlineLvl w:val="3"/>
      </w:pPr>
      <w:r>
        <w:rPr>
          <w:b/>
        </w:rPr>
        <w:t>СПИСОК ЛИТЕРАТУРЫ</w:t>
      </w:r>
    </w:p>
    <w:p w:rsidR="00F96E1F" w:rsidRDefault="00F96E1F" w:rsidP="00F96E1F">
      <w:pPr>
        <w:pStyle w:val="ConsPlusNormal"/>
      </w:pPr>
    </w:p>
    <w:p w:rsidR="00F96E1F" w:rsidRDefault="00F96E1F" w:rsidP="00F96E1F">
      <w:pPr>
        <w:pStyle w:val="ConsPlusNormal"/>
        <w:ind w:firstLine="540"/>
        <w:jc w:val="both"/>
      </w:pPr>
      <w:r>
        <w:t xml:space="preserve">1. </w:t>
      </w:r>
      <w:proofErr w:type="spellStart"/>
      <w:r>
        <w:t>Авдей</w:t>
      </w:r>
      <w:proofErr w:type="spellEnd"/>
      <w:r>
        <w:t xml:space="preserve">, А.Г. Правовое регулирование трудовых пенсий по случаю потери кормильца: </w:t>
      </w:r>
      <w:proofErr w:type="spellStart"/>
      <w:r>
        <w:t>автореф</w:t>
      </w:r>
      <w:proofErr w:type="spellEnd"/>
      <w:r>
        <w:t xml:space="preserve">. </w:t>
      </w:r>
      <w:proofErr w:type="spellStart"/>
      <w:r>
        <w:t>дис</w:t>
      </w:r>
      <w:proofErr w:type="spellEnd"/>
      <w:r>
        <w:t xml:space="preserve">. ... канд. </w:t>
      </w:r>
      <w:proofErr w:type="spellStart"/>
      <w:r>
        <w:t>юрид</w:t>
      </w:r>
      <w:proofErr w:type="spellEnd"/>
      <w:r>
        <w:t xml:space="preserve">. наук: 12.00.05 / А.Г. </w:t>
      </w:r>
      <w:proofErr w:type="spellStart"/>
      <w:r>
        <w:t>Авдей</w:t>
      </w:r>
      <w:proofErr w:type="spellEnd"/>
      <w:r>
        <w:t>. - Минск, 2006. - 21 с.</w:t>
      </w:r>
    </w:p>
    <w:p w:rsidR="00F96E1F" w:rsidRDefault="00F96E1F" w:rsidP="00F96E1F">
      <w:pPr>
        <w:pStyle w:val="ConsPlusNormal"/>
        <w:ind w:firstLine="540"/>
        <w:jc w:val="both"/>
      </w:pPr>
      <w:r>
        <w:t>2. Азарова, Е.Г. Судебная защита пенсионных прав: науч.-</w:t>
      </w:r>
      <w:proofErr w:type="spellStart"/>
      <w:r>
        <w:t>практ</w:t>
      </w:r>
      <w:proofErr w:type="spellEnd"/>
      <w:r>
        <w:t>. пособие / Е.Г. Азарова. - М.: Ин-т законодательства и сравн. правоведения при Правительстве Рос. Федерации, 2009. - 408 с.</w:t>
      </w:r>
    </w:p>
    <w:p w:rsidR="00F96E1F" w:rsidRDefault="00F96E1F" w:rsidP="00F96E1F">
      <w:pPr>
        <w:pStyle w:val="ConsPlusNormal"/>
        <w:ind w:firstLine="540"/>
        <w:jc w:val="both"/>
      </w:pPr>
      <w:r>
        <w:t xml:space="preserve">3. Андреев, В.С. Право социального обеспечения в СССР: учебник для вузов / В.С. Андреев. - 2-е изд., </w:t>
      </w:r>
      <w:proofErr w:type="spellStart"/>
      <w:r>
        <w:t>доп</w:t>
      </w:r>
      <w:proofErr w:type="gramStart"/>
      <w:r>
        <w:t>.</w:t>
      </w:r>
      <w:proofErr w:type="gramEnd"/>
      <w:r>
        <w:t>и</w:t>
      </w:r>
      <w:proofErr w:type="spellEnd"/>
      <w:r>
        <w:t xml:space="preserve"> </w:t>
      </w:r>
      <w:proofErr w:type="spellStart"/>
      <w:r>
        <w:t>перераб</w:t>
      </w:r>
      <w:proofErr w:type="spellEnd"/>
      <w:r>
        <w:t xml:space="preserve">. - М.: </w:t>
      </w:r>
      <w:proofErr w:type="spellStart"/>
      <w:r>
        <w:t>Юрид</w:t>
      </w:r>
      <w:proofErr w:type="spellEnd"/>
      <w:r>
        <w:t xml:space="preserve">. </w:t>
      </w:r>
      <w:proofErr w:type="gramStart"/>
      <w:r>
        <w:t>лит.,</w:t>
      </w:r>
      <w:proofErr w:type="gramEnd"/>
      <w:r>
        <w:t xml:space="preserve"> 1987. - 349 с.</w:t>
      </w:r>
    </w:p>
    <w:p w:rsidR="00F96E1F" w:rsidRDefault="00F96E1F" w:rsidP="00F96E1F">
      <w:pPr>
        <w:pStyle w:val="ConsPlusNormal"/>
        <w:ind w:firstLine="540"/>
        <w:jc w:val="both"/>
      </w:pPr>
      <w:r>
        <w:t>4. Антропов, В.В. Социальная защита в странах Европейского союза. История, организация, финансирование, проблемы / В.В. Антропов. - М.: Экономика, 2006. - 271 с.</w:t>
      </w:r>
    </w:p>
    <w:p w:rsidR="00F96E1F" w:rsidRDefault="00F96E1F" w:rsidP="00F96E1F">
      <w:pPr>
        <w:pStyle w:val="ConsPlusNormal"/>
        <w:ind w:firstLine="540"/>
        <w:jc w:val="both"/>
      </w:pPr>
      <w:r>
        <w:t xml:space="preserve">5. Аракчеев, В.С. Пенсионное право России = </w:t>
      </w:r>
      <w:proofErr w:type="spellStart"/>
      <w:r>
        <w:t>Pension</w:t>
      </w:r>
      <w:proofErr w:type="spellEnd"/>
      <w:r>
        <w:t xml:space="preserve"> </w:t>
      </w:r>
      <w:proofErr w:type="spellStart"/>
      <w:r>
        <w:t>law</w:t>
      </w:r>
      <w:proofErr w:type="spellEnd"/>
      <w:r>
        <w:t xml:space="preserve"> </w:t>
      </w:r>
      <w:proofErr w:type="spellStart"/>
      <w:r>
        <w:t>of</w:t>
      </w:r>
      <w:proofErr w:type="spellEnd"/>
      <w:r>
        <w:t xml:space="preserve"> </w:t>
      </w:r>
      <w:proofErr w:type="spellStart"/>
      <w:r>
        <w:t>Russia</w:t>
      </w:r>
      <w:proofErr w:type="spellEnd"/>
      <w:r>
        <w:t xml:space="preserve"> / В.С. Аракчеев. - </w:t>
      </w:r>
      <w:proofErr w:type="gramStart"/>
      <w:r>
        <w:t>СПб.:</w:t>
      </w:r>
      <w:proofErr w:type="gramEnd"/>
      <w:r>
        <w:t xml:space="preserve"> </w:t>
      </w:r>
      <w:proofErr w:type="spellStart"/>
      <w:r>
        <w:t>Юрид</w:t>
      </w:r>
      <w:proofErr w:type="spellEnd"/>
      <w:r>
        <w:t>. центр Пресс, 2003. - 349 с.</w:t>
      </w:r>
    </w:p>
    <w:p w:rsidR="00F96E1F" w:rsidRDefault="00F96E1F" w:rsidP="00F96E1F">
      <w:pPr>
        <w:pStyle w:val="ConsPlusNormal"/>
        <w:ind w:firstLine="540"/>
        <w:jc w:val="both"/>
      </w:pPr>
      <w:r>
        <w:t xml:space="preserve">6. Афанасьев, М.А. Правовое регулирование негосударственного пенсионного обеспечения в России: </w:t>
      </w:r>
      <w:proofErr w:type="spellStart"/>
      <w:r>
        <w:t>дис</w:t>
      </w:r>
      <w:proofErr w:type="spellEnd"/>
      <w:r>
        <w:t xml:space="preserve">. ... канд. </w:t>
      </w:r>
      <w:proofErr w:type="spellStart"/>
      <w:r>
        <w:t>юрид</w:t>
      </w:r>
      <w:proofErr w:type="spellEnd"/>
      <w:r>
        <w:t>. наук: 12.00.05 / М.А. Афанасьев. - М., 2006. - 192 л.</w:t>
      </w:r>
    </w:p>
    <w:p w:rsidR="00F96E1F" w:rsidRDefault="00F96E1F" w:rsidP="00F96E1F">
      <w:pPr>
        <w:pStyle w:val="ConsPlusNormal"/>
        <w:ind w:firstLine="540"/>
        <w:jc w:val="both"/>
      </w:pPr>
      <w:r>
        <w:t xml:space="preserve">7. </w:t>
      </w:r>
      <w:proofErr w:type="spellStart"/>
      <w:r>
        <w:t>Ачаркан</w:t>
      </w:r>
      <w:proofErr w:type="spellEnd"/>
      <w:r>
        <w:t xml:space="preserve">, В.А. Государственные пенсии / В.А. </w:t>
      </w:r>
      <w:proofErr w:type="spellStart"/>
      <w:r>
        <w:t>Ачаркан</w:t>
      </w:r>
      <w:proofErr w:type="spellEnd"/>
      <w:r>
        <w:t>; Науч.-</w:t>
      </w:r>
      <w:proofErr w:type="spellStart"/>
      <w:r>
        <w:t>исслед</w:t>
      </w:r>
      <w:proofErr w:type="spellEnd"/>
      <w:r>
        <w:t xml:space="preserve">. ин-т труда Гос. ком. Совета Министров СССР по </w:t>
      </w:r>
      <w:proofErr w:type="spellStart"/>
      <w:r>
        <w:t>вопр</w:t>
      </w:r>
      <w:proofErr w:type="spellEnd"/>
      <w:r>
        <w:t xml:space="preserve">. труда и </w:t>
      </w:r>
      <w:proofErr w:type="spellStart"/>
      <w:r>
        <w:t>заработ</w:t>
      </w:r>
      <w:proofErr w:type="spellEnd"/>
      <w:r>
        <w:t xml:space="preserve">. платы. - М.: </w:t>
      </w:r>
      <w:proofErr w:type="spellStart"/>
      <w:r>
        <w:t>Юрид</w:t>
      </w:r>
      <w:proofErr w:type="spellEnd"/>
      <w:r>
        <w:t xml:space="preserve">. </w:t>
      </w:r>
      <w:proofErr w:type="gramStart"/>
      <w:r>
        <w:t>лит.,</w:t>
      </w:r>
      <w:proofErr w:type="gramEnd"/>
      <w:r>
        <w:t xml:space="preserve"> 1967. - 165 с.</w:t>
      </w:r>
    </w:p>
    <w:p w:rsidR="00F96E1F" w:rsidRDefault="00F96E1F" w:rsidP="00F96E1F">
      <w:pPr>
        <w:pStyle w:val="ConsPlusNormal"/>
        <w:ind w:firstLine="540"/>
        <w:jc w:val="both"/>
      </w:pPr>
      <w:r>
        <w:t xml:space="preserve">8. </w:t>
      </w:r>
      <w:proofErr w:type="spellStart"/>
      <w:r>
        <w:t>Буянова</w:t>
      </w:r>
      <w:proofErr w:type="spellEnd"/>
      <w:r>
        <w:t xml:space="preserve">, М.О. Социальное обслуживание граждан России в условиях рыночной экономики: теоретико-правовой аспект: </w:t>
      </w:r>
      <w:proofErr w:type="spellStart"/>
      <w:r>
        <w:t>дис</w:t>
      </w:r>
      <w:proofErr w:type="spellEnd"/>
      <w:r>
        <w:t xml:space="preserve">. ... д-ра </w:t>
      </w:r>
      <w:proofErr w:type="spellStart"/>
      <w:r>
        <w:t>юрид</w:t>
      </w:r>
      <w:proofErr w:type="spellEnd"/>
      <w:r>
        <w:t xml:space="preserve">. наук: 12.00.05 / М.О. </w:t>
      </w:r>
      <w:proofErr w:type="spellStart"/>
      <w:r>
        <w:t>Буянова</w:t>
      </w:r>
      <w:proofErr w:type="spellEnd"/>
      <w:r>
        <w:t>. - М., 2003. - 325 л.</w:t>
      </w:r>
    </w:p>
    <w:p w:rsidR="00F96E1F" w:rsidRDefault="00F96E1F" w:rsidP="00F96E1F">
      <w:pPr>
        <w:pStyle w:val="ConsPlusNormal"/>
        <w:ind w:firstLine="540"/>
        <w:jc w:val="both"/>
      </w:pPr>
      <w:r>
        <w:t xml:space="preserve">9. Вихров, Д.Г. Страховой стаж и его юридическое значение в праве социального обеспечения: </w:t>
      </w:r>
      <w:proofErr w:type="spellStart"/>
      <w:r>
        <w:t>дис</w:t>
      </w:r>
      <w:proofErr w:type="spellEnd"/>
      <w:r>
        <w:t xml:space="preserve">. ... канд. </w:t>
      </w:r>
      <w:proofErr w:type="spellStart"/>
      <w:r>
        <w:t>юрид</w:t>
      </w:r>
      <w:proofErr w:type="spellEnd"/>
      <w:r>
        <w:t>. наук: 12.00.05 / Д.Г. Вихров. - М., 2001. - 158 л.</w:t>
      </w:r>
    </w:p>
    <w:p w:rsidR="00F96E1F" w:rsidRDefault="00F96E1F" w:rsidP="00F96E1F">
      <w:pPr>
        <w:pStyle w:val="ConsPlusNormal"/>
        <w:ind w:firstLine="540"/>
        <w:jc w:val="both"/>
      </w:pPr>
      <w:r>
        <w:t xml:space="preserve">10. Галаганов, В.П. Право социального обеспечения: учебник для сред. проф. образования / В.П. Галаганов. - М.: </w:t>
      </w:r>
      <w:proofErr w:type="spellStart"/>
      <w:r>
        <w:t>КноРус</w:t>
      </w:r>
      <w:proofErr w:type="spellEnd"/>
      <w:r>
        <w:t>, 2010. - 512 с.</w:t>
      </w:r>
    </w:p>
    <w:p w:rsidR="00F96E1F" w:rsidRDefault="00F96E1F" w:rsidP="00F96E1F">
      <w:pPr>
        <w:pStyle w:val="ConsPlusNormal"/>
        <w:ind w:firstLine="540"/>
        <w:jc w:val="both"/>
      </w:pPr>
      <w:r>
        <w:t xml:space="preserve">11. </w:t>
      </w:r>
      <w:proofErr w:type="spellStart"/>
      <w:r>
        <w:t>Гинцбург</w:t>
      </w:r>
      <w:proofErr w:type="spellEnd"/>
      <w:r>
        <w:t xml:space="preserve">, Л.Я. Трудовой стаж рабочих и служащих / Л.Я. </w:t>
      </w:r>
      <w:proofErr w:type="spellStart"/>
      <w:r>
        <w:t>Гинцбург</w:t>
      </w:r>
      <w:proofErr w:type="spellEnd"/>
      <w:r>
        <w:t>; Акад. наук СССР, Ин-т права. - М.: Изд-во Акад. наук СССР, 1958. - 203 с.</w:t>
      </w:r>
    </w:p>
    <w:p w:rsidR="00F96E1F" w:rsidRDefault="00F96E1F" w:rsidP="00F96E1F">
      <w:pPr>
        <w:pStyle w:val="ConsPlusNormal"/>
        <w:ind w:firstLine="540"/>
        <w:jc w:val="both"/>
      </w:pPr>
      <w:r>
        <w:t xml:space="preserve">12. </w:t>
      </w:r>
      <w:proofErr w:type="spellStart"/>
      <w:r>
        <w:t>Долголева</w:t>
      </w:r>
      <w:proofErr w:type="spellEnd"/>
      <w:r>
        <w:t xml:space="preserve">, И.А. Правовое регулирование профессионального пенсионного страхования в Республике Беларусь: </w:t>
      </w:r>
      <w:proofErr w:type="spellStart"/>
      <w:r>
        <w:t>дис</w:t>
      </w:r>
      <w:proofErr w:type="spellEnd"/>
      <w:r>
        <w:t xml:space="preserve">. ... канд. </w:t>
      </w:r>
      <w:proofErr w:type="spellStart"/>
      <w:r>
        <w:t>юрид</w:t>
      </w:r>
      <w:proofErr w:type="spellEnd"/>
      <w:r>
        <w:t xml:space="preserve">. наук: 12.00.05 / И.А. </w:t>
      </w:r>
      <w:proofErr w:type="spellStart"/>
      <w:r>
        <w:t>Долголева</w:t>
      </w:r>
      <w:proofErr w:type="spellEnd"/>
      <w:r>
        <w:t>. - Минск, 2012. - 166 л.</w:t>
      </w:r>
    </w:p>
    <w:p w:rsidR="00F96E1F" w:rsidRDefault="00F96E1F" w:rsidP="00F96E1F">
      <w:pPr>
        <w:pStyle w:val="ConsPlusNormal"/>
        <w:ind w:firstLine="540"/>
        <w:jc w:val="both"/>
      </w:pPr>
      <w:r>
        <w:t xml:space="preserve">13. </w:t>
      </w:r>
      <w:proofErr w:type="spellStart"/>
      <w:r>
        <w:t>Зайкин</w:t>
      </w:r>
      <w:proofErr w:type="spellEnd"/>
      <w:r>
        <w:t xml:space="preserve">, А.Д. Правоотношения по пенсионному обеспечению в СССР: </w:t>
      </w:r>
      <w:proofErr w:type="spellStart"/>
      <w:r>
        <w:t>автореф</w:t>
      </w:r>
      <w:proofErr w:type="spellEnd"/>
      <w:r>
        <w:t xml:space="preserve">. </w:t>
      </w:r>
      <w:proofErr w:type="spellStart"/>
      <w:r>
        <w:t>дис</w:t>
      </w:r>
      <w:proofErr w:type="spellEnd"/>
      <w:r>
        <w:t xml:space="preserve">. ... д-ра </w:t>
      </w:r>
      <w:proofErr w:type="spellStart"/>
      <w:r>
        <w:t>юрид</w:t>
      </w:r>
      <w:proofErr w:type="spellEnd"/>
      <w:r>
        <w:t xml:space="preserve">. наук: 12.00.05 / А.Д. </w:t>
      </w:r>
      <w:proofErr w:type="spellStart"/>
      <w:r>
        <w:t>Зайкин</w:t>
      </w:r>
      <w:proofErr w:type="spellEnd"/>
      <w:r>
        <w:t xml:space="preserve">; </w:t>
      </w:r>
      <w:proofErr w:type="spellStart"/>
      <w:r>
        <w:t>Моск</w:t>
      </w:r>
      <w:proofErr w:type="spellEnd"/>
      <w:r>
        <w:t>. гос. ун-т. - М., 1974. - 35 с.</w:t>
      </w:r>
    </w:p>
    <w:p w:rsidR="00F96E1F" w:rsidRDefault="00F96E1F" w:rsidP="00F96E1F">
      <w:pPr>
        <w:pStyle w:val="ConsPlusNormal"/>
        <w:ind w:firstLine="540"/>
        <w:jc w:val="both"/>
      </w:pPr>
      <w:r>
        <w:t xml:space="preserve">14. Захаров, М.Л. Право социального обеспечения России: учебник для студ. вузов / М.Л. Захаров, Э.Г. Тучкова. - 4-е изд., </w:t>
      </w:r>
      <w:proofErr w:type="spellStart"/>
      <w:r>
        <w:t>перераб</w:t>
      </w:r>
      <w:proofErr w:type="spellEnd"/>
      <w:proofErr w:type="gramStart"/>
      <w:r>
        <w:t>.</w:t>
      </w:r>
      <w:proofErr w:type="gramEnd"/>
      <w:r>
        <w:t xml:space="preserve"> и доп. - М.: </w:t>
      </w:r>
      <w:proofErr w:type="spellStart"/>
      <w:r>
        <w:t>Волтерс</w:t>
      </w:r>
      <w:proofErr w:type="spellEnd"/>
      <w:r>
        <w:t xml:space="preserve"> </w:t>
      </w:r>
      <w:proofErr w:type="spellStart"/>
      <w:r>
        <w:t>Клувер</w:t>
      </w:r>
      <w:proofErr w:type="spellEnd"/>
      <w:r>
        <w:t>, 2005. - 614 с.</w:t>
      </w:r>
    </w:p>
    <w:p w:rsidR="00F96E1F" w:rsidRDefault="00F96E1F" w:rsidP="00F96E1F">
      <w:pPr>
        <w:pStyle w:val="ConsPlusNormal"/>
        <w:ind w:firstLine="540"/>
        <w:jc w:val="both"/>
      </w:pPr>
      <w:r>
        <w:t xml:space="preserve">15. </w:t>
      </w:r>
      <w:proofErr w:type="spellStart"/>
      <w:r>
        <w:t>Зобнина</w:t>
      </w:r>
      <w:proofErr w:type="spellEnd"/>
      <w:r>
        <w:t xml:space="preserve">, Т.Ю. Формирование профессиональных пенсионных систем на современном этапе: </w:t>
      </w:r>
      <w:proofErr w:type="spellStart"/>
      <w:r>
        <w:t>дис</w:t>
      </w:r>
      <w:proofErr w:type="spellEnd"/>
      <w:r>
        <w:t xml:space="preserve">. ... канд. </w:t>
      </w:r>
      <w:proofErr w:type="spellStart"/>
      <w:r>
        <w:t>юрид</w:t>
      </w:r>
      <w:proofErr w:type="spellEnd"/>
      <w:r>
        <w:t xml:space="preserve">. наук: 12.00.05 / Т.Ю. </w:t>
      </w:r>
      <w:proofErr w:type="spellStart"/>
      <w:r>
        <w:t>Зобнина</w:t>
      </w:r>
      <w:proofErr w:type="spellEnd"/>
      <w:r>
        <w:t>. - М., 2004. - 214 л.</w:t>
      </w:r>
    </w:p>
    <w:p w:rsidR="00F96E1F" w:rsidRDefault="00F96E1F" w:rsidP="00F96E1F">
      <w:pPr>
        <w:pStyle w:val="ConsPlusNormal"/>
        <w:ind w:firstLine="540"/>
        <w:jc w:val="both"/>
      </w:pPr>
      <w:r>
        <w:lastRenderedPageBreak/>
        <w:t>16. Иванова, Р.И. Правоотношения по социальному обеспечению в СССР: Р.И. Иванова. - М.: Изд-во МГУ, 1986. - 176 с.</w:t>
      </w:r>
    </w:p>
    <w:p w:rsidR="00F96E1F" w:rsidRDefault="00F96E1F" w:rsidP="00F96E1F">
      <w:pPr>
        <w:pStyle w:val="ConsPlusNormal"/>
        <w:ind w:firstLine="540"/>
        <w:jc w:val="both"/>
      </w:pPr>
      <w:r>
        <w:t>17. Иванова, Р.И. Предмет и метод советского права социального обеспечения / Р.И. Иванова, В.А. Тарасова. - М.: Изд-во МГУ, 1983. - 168 с.</w:t>
      </w:r>
    </w:p>
    <w:p w:rsidR="00F96E1F" w:rsidRDefault="00F96E1F" w:rsidP="00F96E1F">
      <w:pPr>
        <w:pStyle w:val="ConsPlusNormal"/>
        <w:ind w:firstLine="540"/>
        <w:jc w:val="both"/>
      </w:pPr>
      <w:r>
        <w:t xml:space="preserve">18. Истомина, Е.А. Пенсионная система Французской Республики (правовые вопросы): </w:t>
      </w:r>
      <w:proofErr w:type="spellStart"/>
      <w:r>
        <w:t>дис</w:t>
      </w:r>
      <w:proofErr w:type="spellEnd"/>
      <w:r>
        <w:t xml:space="preserve">. ... канд. </w:t>
      </w:r>
      <w:proofErr w:type="spellStart"/>
      <w:r>
        <w:t>юрид</w:t>
      </w:r>
      <w:proofErr w:type="spellEnd"/>
      <w:r>
        <w:t>. наук: 12.00.05 / Е.А. Истомина. - М., 2005. - 197 л.</w:t>
      </w:r>
    </w:p>
    <w:p w:rsidR="00F96E1F" w:rsidRDefault="00F96E1F" w:rsidP="00F96E1F">
      <w:pPr>
        <w:pStyle w:val="ConsPlusNormal"/>
        <w:ind w:firstLine="540"/>
        <w:jc w:val="both"/>
      </w:pPr>
      <w:r>
        <w:t xml:space="preserve">19. </w:t>
      </w:r>
      <w:proofErr w:type="spellStart"/>
      <w:r>
        <w:t>Капыльский</w:t>
      </w:r>
      <w:proofErr w:type="spellEnd"/>
      <w:r>
        <w:t xml:space="preserve">, М.П. Охрана прав граждан на пенсионное обеспечение в Республике Беларусь: </w:t>
      </w:r>
      <w:proofErr w:type="spellStart"/>
      <w:r>
        <w:t>моногр</w:t>
      </w:r>
      <w:proofErr w:type="spellEnd"/>
      <w:r>
        <w:t xml:space="preserve">. / М.П. </w:t>
      </w:r>
      <w:proofErr w:type="spellStart"/>
      <w:r>
        <w:t>Капыльский</w:t>
      </w:r>
      <w:proofErr w:type="spellEnd"/>
      <w:r>
        <w:t>. - Минск: РИВШ БГУ, 2004. - 135 с.</w:t>
      </w:r>
    </w:p>
    <w:p w:rsidR="00F96E1F" w:rsidRDefault="00F96E1F" w:rsidP="00F96E1F">
      <w:pPr>
        <w:pStyle w:val="ConsPlusNormal"/>
        <w:ind w:firstLine="540"/>
        <w:jc w:val="both"/>
      </w:pPr>
      <w:r>
        <w:t xml:space="preserve">20. </w:t>
      </w:r>
      <w:proofErr w:type="spellStart"/>
      <w:r>
        <w:t>Кащеева</w:t>
      </w:r>
      <w:proofErr w:type="spellEnd"/>
      <w:r>
        <w:t xml:space="preserve">, О.А. Институт исчисления размеров пенсий в праве социального обеспечения: теория и практика правового регулирования: </w:t>
      </w:r>
      <w:proofErr w:type="spellStart"/>
      <w:r>
        <w:t>дис</w:t>
      </w:r>
      <w:proofErr w:type="spellEnd"/>
      <w:r>
        <w:t xml:space="preserve">. ... канд. </w:t>
      </w:r>
      <w:proofErr w:type="spellStart"/>
      <w:r>
        <w:t>юрид</w:t>
      </w:r>
      <w:proofErr w:type="spellEnd"/>
      <w:r>
        <w:t xml:space="preserve">. наук: 12.00.05 / О.А. </w:t>
      </w:r>
      <w:proofErr w:type="spellStart"/>
      <w:r>
        <w:t>Кащеева</w:t>
      </w:r>
      <w:proofErr w:type="spellEnd"/>
      <w:r>
        <w:t>. - М., 2005. - 203 л.</w:t>
      </w:r>
    </w:p>
    <w:p w:rsidR="00F96E1F" w:rsidRDefault="00F96E1F" w:rsidP="00F96E1F">
      <w:pPr>
        <w:pStyle w:val="ConsPlusNormal"/>
        <w:ind w:firstLine="540"/>
        <w:jc w:val="both"/>
      </w:pPr>
      <w:r>
        <w:t xml:space="preserve">21. Кобзева, С.И. Источники права социального обеспечения России: </w:t>
      </w:r>
      <w:proofErr w:type="spellStart"/>
      <w:r>
        <w:t>дис</w:t>
      </w:r>
      <w:proofErr w:type="spellEnd"/>
      <w:r>
        <w:t xml:space="preserve">. ... д-ра </w:t>
      </w:r>
      <w:proofErr w:type="spellStart"/>
      <w:r>
        <w:t>юрид</w:t>
      </w:r>
      <w:proofErr w:type="spellEnd"/>
      <w:r>
        <w:t>. наук: 12.00.05 / С.И. Кобзева. - М., 2009. - 405 л.</w:t>
      </w:r>
    </w:p>
    <w:p w:rsidR="00F96E1F" w:rsidRDefault="00F96E1F" w:rsidP="00F96E1F">
      <w:pPr>
        <w:pStyle w:val="ConsPlusNormal"/>
        <w:ind w:firstLine="540"/>
        <w:jc w:val="both"/>
      </w:pPr>
      <w:r>
        <w:t>22. Кобзева, С.И. Международные источники права социального обеспечения / С.И. Кобзева // Право и государство: Теория и практика. - 2007. - N 4. - С. 73 - 74.</w:t>
      </w:r>
    </w:p>
    <w:p w:rsidR="00F96E1F" w:rsidRDefault="00F96E1F" w:rsidP="00F96E1F">
      <w:pPr>
        <w:pStyle w:val="ConsPlusNormal"/>
        <w:ind w:firstLine="540"/>
        <w:jc w:val="both"/>
      </w:pPr>
      <w:r>
        <w:t xml:space="preserve">23. Лушникова, М.В. Курс права социального обеспечения / М.В. Лушникова, А.М. Лушников. - М.: </w:t>
      </w:r>
      <w:proofErr w:type="spellStart"/>
      <w:r>
        <w:t>Юстицинформ</w:t>
      </w:r>
      <w:proofErr w:type="spellEnd"/>
      <w:r>
        <w:t>, 2008. - 596 с.</w:t>
      </w:r>
    </w:p>
    <w:p w:rsidR="00F96E1F" w:rsidRDefault="00F96E1F" w:rsidP="00F96E1F">
      <w:pPr>
        <w:pStyle w:val="ConsPlusNormal"/>
        <w:ind w:firstLine="540"/>
        <w:jc w:val="both"/>
      </w:pPr>
      <w:r>
        <w:t xml:space="preserve">24. </w:t>
      </w:r>
      <w:proofErr w:type="spellStart"/>
      <w:r>
        <w:t>Люминарская</w:t>
      </w:r>
      <w:proofErr w:type="spellEnd"/>
      <w:r>
        <w:t xml:space="preserve">, С.В. Сроки в праве социального обеспечения России: </w:t>
      </w:r>
      <w:proofErr w:type="spellStart"/>
      <w:r>
        <w:t>дис</w:t>
      </w:r>
      <w:proofErr w:type="spellEnd"/>
      <w:r>
        <w:t xml:space="preserve">. ... канд. </w:t>
      </w:r>
      <w:proofErr w:type="spellStart"/>
      <w:r>
        <w:t>юрид</w:t>
      </w:r>
      <w:proofErr w:type="spellEnd"/>
      <w:r>
        <w:t xml:space="preserve">. наук: 12.00.05 / С.В. </w:t>
      </w:r>
      <w:proofErr w:type="spellStart"/>
      <w:r>
        <w:t>Люминарская</w:t>
      </w:r>
      <w:proofErr w:type="spellEnd"/>
      <w:r>
        <w:t>. - Ижевск, 2007. - 194 л.</w:t>
      </w:r>
    </w:p>
    <w:p w:rsidR="00F96E1F" w:rsidRDefault="00F96E1F" w:rsidP="00F96E1F">
      <w:pPr>
        <w:pStyle w:val="ConsPlusNormal"/>
        <w:ind w:firstLine="540"/>
        <w:jc w:val="both"/>
      </w:pPr>
      <w:r>
        <w:t xml:space="preserve">25. </w:t>
      </w:r>
      <w:proofErr w:type="spellStart"/>
      <w:r>
        <w:t>Мачульская</w:t>
      </w:r>
      <w:proofErr w:type="spellEnd"/>
      <w:r>
        <w:t xml:space="preserve">, Е.Е. Право социального обеспечения: учебник для бакалавров: учебник для вузов / Е.Е. </w:t>
      </w:r>
      <w:proofErr w:type="spellStart"/>
      <w:r>
        <w:t>Мачульская</w:t>
      </w:r>
      <w:proofErr w:type="spellEnd"/>
      <w:r>
        <w:t xml:space="preserve">. - 2-е изд., </w:t>
      </w:r>
      <w:proofErr w:type="spellStart"/>
      <w:r>
        <w:t>перераб</w:t>
      </w:r>
      <w:proofErr w:type="spellEnd"/>
      <w:proofErr w:type="gramStart"/>
      <w:r>
        <w:t>.</w:t>
      </w:r>
      <w:proofErr w:type="gramEnd"/>
      <w:r>
        <w:t xml:space="preserve"> и доп. - М.: </w:t>
      </w:r>
      <w:proofErr w:type="spellStart"/>
      <w:r>
        <w:t>Юрайт</w:t>
      </w:r>
      <w:proofErr w:type="spellEnd"/>
      <w:r>
        <w:t>, 2012. - 575 с.</w:t>
      </w:r>
    </w:p>
    <w:p w:rsidR="00F96E1F" w:rsidRDefault="00F96E1F" w:rsidP="00F96E1F">
      <w:pPr>
        <w:pStyle w:val="ConsPlusNormal"/>
        <w:ind w:firstLine="540"/>
        <w:jc w:val="both"/>
      </w:pPr>
      <w:r>
        <w:t xml:space="preserve">26. </w:t>
      </w:r>
      <w:proofErr w:type="spellStart"/>
      <w:r>
        <w:t>Мачульская</w:t>
      </w:r>
      <w:proofErr w:type="spellEnd"/>
      <w:r>
        <w:t xml:space="preserve">, Е.Е. Современные представления о предмете права социального обеспечения / Е.Е. </w:t>
      </w:r>
      <w:proofErr w:type="spellStart"/>
      <w:r>
        <w:t>Мачульская</w:t>
      </w:r>
      <w:proofErr w:type="spellEnd"/>
      <w:r>
        <w:t xml:space="preserve"> // Вестник Московского университета (Серия II. Право). - 2003. - N 6. - С. 30 - 46.</w:t>
      </w:r>
    </w:p>
    <w:p w:rsidR="00F96E1F" w:rsidRDefault="00F96E1F" w:rsidP="00F96E1F">
      <w:pPr>
        <w:pStyle w:val="ConsPlusNormal"/>
        <w:ind w:firstLine="540"/>
        <w:jc w:val="both"/>
      </w:pPr>
      <w:r>
        <w:t>27. Мелешко, Х.Т. О пособиях по временной нетрудоспособности / Х.Т. Мелешко // DE JURE. - 1998. - N 9. - С. 24 - 28.</w:t>
      </w:r>
    </w:p>
    <w:p w:rsidR="00F96E1F" w:rsidRDefault="00F96E1F" w:rsidP="00F96E1F">
      <w:pPr>
        <w:pStyle w:val="ConsPlusNormal"/>
        <w:ind w:firstLine="540"/>
        <w:jc w:val="both"/>
      </w:pPr>
      <w:r>
        <w:t>28. Миронова, Т.К. Право и социальная защита / Т.К. Миронова. - М.: Права человека, 2006. - 336 с.</w:t>
      </w:r>
    </w:p>
    <w:p w:rsidR="00F96E1F" w:rsidRDefault="00F96E1F" w:rsidP="00F96E1F">
      <w:pPr>
        <w:pStyle w:val="ConsPlusNormal"/>
        <w:ind w:firstLine="540"/>
        <w:jc w:val="both"/>
      </w:pPr>
      <w:r>
        <w:t>29. Никонов, Д.А. Право социального обеспечения: учебник для вузов / Д.А. Никонов, А.В. Стремоухов. - М.: Норма, 2005. - 608 с.</w:t>
      </w:r>
    </w:p>
    <w:p w:rsidR="00F96E1F" w:rsidRDefault="00F96E1F" w:rsidP="00F96E1F">
      <w:pPr>
        <w:pStyle w:val="ConsPlusNormal"/>
        <w:ind w:firstLine="540"/>
        <w:jc w:val="both"/>
      </w:pPr>
      <w:r>
        <w:t xml:space="preserve">30. </w:t>
      </w:r>
      <w:proofErr w:type="spellStart"/>
      <w:r>
        <w:t>Пожого</w:t>
      </w:r>
      <w:proofErr w:type="spellEnd"/>
      <w:r>
        <w:t xml:space="preserve">, Я.А. Источники права социального обеспечения Республики Беларусь: </w:t>
      </w:r>
      <w:proofErr w:type="spellStart"/>
      <w:r>
        <w:t>автореф</w:t>
      </w:r>
      <w:proofErr w:type="spellEnd"/>
      <w:r>
        <w:t xml:space="preserve">. </w:t>
      </w:r>
      <w:proofErr w:type="spellStart"/>
      <w:r>
        <w:t>дис</w:t>
      </w:r>
      <w:proofErr w:type="spellEnd"/>
      <w:r>
        <w:t xml:space="preserve">. ... канд. </w:t>
      </w:r>
      <w:proofErr w:type="spellStart"/>
      <w:r>
        <w:t>юрид</w:t>
      </w:r>
      <w:proofErr w:type="spellEnd"/>
      <w:r>
        <w:t xml:space="preserve">. наук: 12.00.05 / Я.А. </w:t>
      </w:r>
      <w:proofErr w:type="spellStart"/>
      <w:r>
        <w:t>Пожого</w:t>
      </w:r>
      <w:proofErr w:type="spellEnd"/>
      <w:r>
        <w:t>; Ин-т государства и права. - Минск, 2003. - 20 с.</w:t>
      </w:r>
    </w:p>
    <w:p w:rsidR="00F96E1F" w:rsidRDefault="00F96E1F" w:rsidP="00F96E1F">
      <w:pPr>
        <w:pStyle w:val="ConsPlusNormal"/>
        <w:ind w:firstLine="540"/>
        <w:jc w:val="both"/>
      </w:pPr>
      <w:r>
        <w:t>31. Постовалова, Т.А. Курс права социального обеспечения Республики Беларусь / Т.А. Постовалова. - Минск: Тесей, 2008. - 512 с.</w:t>
      </w:r>
    </w:p>
    <w:p w:rsidR="00F96E1F" w:rsidRDefault="00F96E1F" w:rsidP="00F96E1F">
      <w:pPr>
        <w:pStyle w:val="ConsPlusNormal"/>
        <w:ind w:firstLine="540"/>
        <w:jc w:val="both"/>
      </w:pPr>
      <w:r>
        <w:t xml:space="preserve">32. Постовалова, Т.А. Правовое регулирование пособий по временной нетрудоспособности: </w:t>
      </w:r>
      <w:proofErr w:type="spellStart"/>
      <w:r>
        <w:t>автореф</w:t>
      </w:r>
      <w:proofErr w:type="spellEnd"/>
      <w:r>
        <w:t xml:space="preserve">. </w:t>
      </w:r>
      <w:proofErr w:type="spellStart"/>
      <w:r>
        <w:t>дис</w:t>
      </w:r>
      <w:proofErr w:type="spellEnd"/>
      <w:r>
        <w:t xml:space="preserve">. ... канд. </w:t>
      </w:r>
      <w:proofErr w:type="spellStart"/>
      <w:r>
        <w:t>юрид</w:t>
      </w:r>
      <w:proofErr w:type="spellEnd"/>
      <w:r>
        <w:t>. наук: 12.00.05 / Т.А. Постовалова. - Минск, 2000. - 20 с.</w:t>
      </w:r>
    </w:p>
    <w:p w:rsidR="00F96E1F" w:rsidRDefault="00F96E1F" w:rsidP="00F96E1F">
      <w:pPr>
        <w:pStyle w:val="ConsPlusNormal"/>
        <w:ind w:firstLine="540"/>
        <w:jc w:val="both"/>
      </w:pPr>
      <w:r>
        <w:t>33. Постовалова, Т.А. Социальное право Европейского союза / Т.А. Постовалова. - Минск: Тесей, 2007. - 240 с.</w:t>
      </w:r>
    </w:p>
    <w:p w:rsidR="00F96E1F" w:rsidRDefault="00F96E1F" w:rsidP="00F96E1F">
      <w:pPr>
        <w:pStyle w:val="ConsPlusNormal"/>
        <w:ind w:firstLine="540"/>
        <w:jc w:val="both"/>
      </w:pPr>
      <w:r>
        <w:t xml:space="preserve">34. Право социального обеспечения: учебник для вузов / Е.Н. </w:t>
      </w:r>
      <w:proofErr w:type="spellStart"/>
      <w:r>
        <w:t>Доброхотова</w:t>
      </w:r>
      <w:proofErr w:type="spellEnd"/>
      <w:r>
        <w:t xml:space="preserve"> [и др.]; под ред. М.В. Филипповой. - М.: </w:t>
      </w:r>
      <w:proofErr w:type="spellStart"/>
      <w:r>
        <w:t>Юристъ</w:t>
      </w:r>
      <w:proofErr w:type="spellEnd"/>
      <w:r>
        <w:t>, 2006. - 446 с.</w:t>
      </w:r>
    </w:p>
    <w:p w:rsidR="00F96E1F" w:rsidRDefault="00F96E1F" w:rsidP="00F96E1F">
      <w:pPr>
        <w:pStyle w:val="ConsPlusNormal"/>
        <w:ind w:firstLine="540"/>
        <w:jc w:val="both"/>
      </w:pPr>
      <w:r>
        <w:t xml:space="preserve">35. Право социального обеспечения: </w:t>
      </w:r>
      <w:proofErr w:type="gramStart"/>
      <w:r>
        <w:t>учеб.-</w:t>
      </w:r>
      <w:proofErr w:type="gramEnd"/>
      <w:r>
        <w:t xml:space="preserve">метод. комплекс: в 2 ч. / </w:t>
      </w:r>
      <w:proofErr w:type="spellStart"/>
      <w:r>
        <w:t>Гродн</w:t>
      </w:r>
      <w:proofErr w:type="spellEnd"/>
      <w:r>
        <w:t>. гос. ун-т; под общ. ред. И.В. Гущина: в 2 ч. - Гродно, 2011.</w:t>
      </w:r>
    </w:p>
    <w:p w:rsidR="00F96E1F" w:rsidRDefault="00F96E1F" w:rsidP="00F96E1F">
      <w:pPr>
        <w:pStyle w:val="ConsPlusNormal"/>
        <w:ind w:firstLine="540"/>
        <w:jc w:val="both"/>
      </w:pPr>
      <w:r>
        <w:t xml:space="preserve">36. Право социального обеспечения России: учебник для вузов / М.О. </w:t>
      </w:r>
      <w:proofErr w:type="spellStart"/>
      <w:r>
        <w:t>Буянова</w:t>
      </w:r>
      <w:proofErr w:type="spellEnd"/>
      <w:r>
        <w:t xml:space="preserve"> [и др.]; под. ред. К.Н. </w:t>
      </w:r>
      <w:proofErr w:type="spellStart"/>
      <w:r>
        <w:t>Гусова</w:t>
      </w:r>
      <w:proofErr w:type="spellEnd"/>
      <w:r>
        <w:t xml:space="preserve">. - 4-е изд., </w:t>
      </w:r>
      <w:proofErr w:type="spellStart"/>
      <w:r>
        <w:t>перераб</w:t>
      </w:r>
      <w:proofErr w:type="spellEnd"/>
      <w:proofErr w:type="gramStart"/>
      <w:r>
        <w:t>.</w:t>
      </w:r>
      <w:proofErr w:type="gramEnd"/>
      <w:r>
        <w:t xml:space="preserve"> и доп. - М.: Проспект, 2007. - 635 с.</w:t>
      </w:r>
    </w:p>
    <w:p w:rsidR="00F96E1F" w:rsidRDefault="00F96E1F" w:rsidP="00F96E1F">
      <w:pPr>
        <w:pStyle w:val="ConsPlusNormal"/>
        <w:ind w:firstLine="540"/>
        <w:jc w:val="both"/>
      </w:pPr>
      <w:r>
        <w:t xml:space="preserve">37. Право социального обеспечения: учеб. пособие / Г.А. Василевич [и др.]; под ред. Х.Т. Мелешко. - Минск: </w:t>
      </w:r>
      <w:proofErr w:type="spellStart"/>
      <w:r>
        <w:t>Амалфея</w:t>
      </w:r>
      <w:proofErr w:type="spellEnd"/>
      <w:r>
        <w:t>, 2013. - 544 с.</w:t>
      </w:r>
    </w:p>
    <w:p w:rsidR="00F96E1F" w:rsidRDefault="00F96E1F" w:rsidP="00F96E1F">
      <w:pPr>
        <w:pStyle w:val="ConsPlusNormal"/>
        <w:ind w:firstLine="540"/>
        <w:jc w:val="both"/>
      </w:pPr>
      <w:r>
        <w:t xml:space="preserve">38. </w:t>
      </w:r>
      <w:proofErr w:type="spellStart"/>
      <w:r>
        <w:t>Путило</w:t>
      </w:r>
      <w:proofErr w:type="spellEnd"/>
      <w:r>
        <w:t xml:space="preserve">, Н.В. К вопросу о природе социальных услуг / Н.В. </w:t>
      </w:r>
      <w:proofErr w:type="spellStart"/>
      <w:r>
        <w:t>Путило</w:t>
      </w:r>
      <w:proofErr w:type="spellEnd"/>
      <w:r>
        <w:t xml:space="preserve"> // Журнал российского права. - 2006. - N 4. - С. 16 - 24.</w:t>
      </w:r>
    </w:p>
    <w:p w:rsidR="00F96E1F" w:rsidRDefault="00F96E1F" w:rsidP="00F96E1F">
      <w:pPr>
        <w:pStyle w:val="ConsPlusNormal"/>
        <w:ind w:firstLine="540"/>
        <w:jc w:val="both"/>
      </w:pPr>
      <w:r>
        <w:t>39. Рогачев, Д.И. Метод права социального обеспечения / Д.И. Рогачев. - М.: МАКС Пресс, 2002. - 249 с.</w:t>
      </w:r>
    </w:p>
    <w:p w:rsidR="00F96E1F" w:rsidRDefault="00F96E1F" w:rsidP="00F96E1F">
      <w:pPr>
        <w:pStyle w:val="ConsPlusNormal"/>
        <w:ind w:firstLine="540"/>
        <w:jc w:val="both"/>
      </w:pPr>
      <w:r>
        <w:t xml:space="preserve">40. Савостьянова, В.Б. Новация принципов пенсионного права в условиях современной пенсионной реформы в России: </w:t>
      </w:r>
      <w:proofErr w:type="spellStart"/>
      <w:r>
        <w:t>дис</w:t>
      </w:r>
      <w:proofErr w:type="spellEnd"/>
      <w:r>
        <w:t xml:space="preserve">. ... канд. </w:t>
      </w:r>
      <w:proofErr w:type="spellStart"/>
      <w:r>
        <w:t>юрид</w:t>
      </w:r>
      <w:proofErr w:type="spellEnd"/>
      <w:r>
        <w:t>. наук: 12.00.05 / В.Б. Савостьянова. - Пермь, 1999. - 275 л.</w:t>
      </w:r>
    </w:p>
    <w:p w:rsidR="00F96E1F" w:rsidRDefault="00F96E1F" w:rsidP="00F96E1F">
      <w:pPr>
        <w:pStyle w:val="ConsPlusNormal"/>
        <w:ind w:firstLine="540"/>
        <w:jc w:val="both"/>
      </w:pPr>
      <w:r>
        <w:lastRenderedPageBreak/>
        <w:t xml:space="preserve">41. Седельникова, М.Г. Правовое регулирование пенсионного страхования в Российской Федерации: </w:t>
      </w:r>
      <w:proofErr w:type="spellStart"/>
      <w:r>
        <w:t>дис</w:t>
      </w:r>
      <w:proofErr w:type="spellEnd"/>
      <w:r>
        <w:t xml:space="preserve">. ... канд. </w:t>
      </w:r>
      <w:proofErr w:type="spellStart"/>
      <w:r>
        <w:t>юрид</w:t>
      </w:r>
      <w:proofErr w:type="spellEnd"/>
      <w:r>
        <w:t>. наук: 12.00.05 / М.Г. Седельникова. - Омск, 2000. - 217 л.</w:t>
      </w:r>
    </w:p>
    <w:p w:rsidR="00F96E1F" w:rsidRDefault="00F96E1F" w:rsidP="00F96E1F">
      <w:pPr>
        <w:pStyle w:val="ConsPlusNormal"/>
        <w:ind w:firstLine="540"/>
        <w:jc w:val="both"/>
      </w:pPr>
      <w:r>
        <w:t xml:space="preserve">42. </w:t>
      </w:r>
      <w:proofErr w:type="spellStart"/>
      <w:r>
        <w:t>Субботенко</w:t>
      </w:r>
      <w:proofErr w:type="spellEnd"/>
      <w:r>
        <w:t xml:space="preserve">, В.К. Процедурные правоотношения в социальном обеспечении / В.К. </w:t>
      </w:r>
      <w:proofErr w:type="spellStart"/>
      <w:r>
        <w:t>Субботенко</w:t>
      </w:r>
      <w:proofErr w:type="spellEnd"/>
      <w:r>
        <w:t>. - Томск: Изд-во Томск. ун-та, 1980. - 197 с.</w:t>
      </w:r>
    </w:p>
    <w:p w:rsidR="00F96E1F" w:rsidRDefault="00F96E1F" w:rsidP="00F96E1F">
      <w:pPr>
        <w:pStyle w:val="ConsPlusNormal"/>
        <w:ind w:firstLine="540"/>
        <w:jc w:val="both"/>
      </w:pPr>
      <w:r>
        <w:t xml:space="preserve">43. Федорова, М.Ю. Социальное страхование как организационно-правовая форма социальной защиты населения: проблемы правового регулирования / М.Ю. Федорова. - Омск: Изд-во </w:t>
      </w:r>
      <w:proofErr w:type="spellStart"/>
      <w:r>
        <w:t>ОмГУ</w:t>
      </w:r>
      <w:proofErr w:type="spellEnd"/>
      <w:r>
        <w:t>, 2000. - 240 с.</w:t>
      </w:r>
    </w:p>
    <w:p w:rsidR="00F96E1F" w:rsidRDefault="00F96E1F" w:rsidP="00F96E1F">
      <w:pPr>
        <w:pStyle w:val="ConsPlusNormal"/>
        <w:ind w:firstLine="540"/>
        <w:jc w:val="both"/>
      </w:pPr>
      <w:r>
        <w:t xml:space="preserve">44. Федорова, М.Ю. Теоретические проблемы правового регулирования социального страхования: </w:t>
      </w:r>
      <w:proofErr w:type="spellStart"/>
      <w:r>
        <w:t>автореф</w:t>
      </w:r>
      <w:proofErr w:type="spellEnd"/>
      <w:r>
        <w:t xml:space="preserve">. </w:t>
      </w:r>
      <w:proofErr w:type="spellStart"/>
      <w:r>
        <w:t>дис</w:t>
      </w:r>
      <w:proofErr w:type="spellEnd"/>
      <w:r>
        <w:t xml:space="preserve">. ... д-ра </w:t>
      </w:r>
      <w:proofErr w:type="spellStart"/>
      <w:r>
        <w:t>юрид</w:t>
      </w:r>
      <w:proofErr w:type="spellEnd"/>
      <w:r>
        <w:t xml:space="preserve">. наук: 12.00.05 / М.Ю. Федорова; СПб. гос. ун-т. - </w:t>
      </w:r>
      <w:proofErr w:type="gramStart"/>
      <w:r>
        <w:t>СПб.,</w:t>
      </w:r>
      <w:proofErr w:type="gramEnd"/>
      <w:r>
        <w:t xml:space="preserve"> 2003. - 51 с.</w:t>
      </w:r>
    </w:p>
    <w:p w:rsidR="00F96E1F" w:rsidRDefault="00F96E1F" w:rsidP="00F96E1F">
      <w:pPr>
        <w:pStyle w:val="ConsPlusNormal"/>
        <w:ind w:firstLine="540"/>
        <w:jc w:val="both"/>
      </w:pPr>
      <w:r>
        <w:t xml:space="preserve">45. </w:t>
      </w:r>
      <w:proofErr w:type="spellStart"/>
      <w:r>
        <w:t>Шайхатдинов</w:t>
      </w:r>
      <w:proofErr w:type="spellEnd"/>
      <w:r>
        <w:t xml:space="preserve">, В.Ш. Право социального обеспечения: учебник / под ред. В.Ш. </w:t>
      </w:r>
      <w:proofErr w:type="spellStart"/>
      <w:r>
        <w:t>Шайхатдинова</w:t>
      </w:r>
      <w:proofErr w:type="spellEnd"/>
      <w:r>
        <w:t xml:space="preserve">. - М.: </w:t>
      </w:r>
      <w:proofErr w:type="spellStart"/>
      <w:r>
        <w:t>Юрайт</w:t>
      </w:r>
      <w:proofErr w:type="spellEnd"/>
      <w:r>
        <w:t>, 2011. - 469 с.</w:t>
      </w:r>
    </w:p>
    <w:p w:rsidR="00F96E1F" w:rsidRDefault="00F96E1F" w:rsidP="00F96E1F">
      <w:pPr>
        <w:pStyle w:val="ConsPlusNormal"/>
      </w:pPr>
    </w:p>
    <w:p w:rsidR="00F96E1F" w:rsidRDefault="00F96E1F" w:rsidP="00F96E1F">
      <w:pPr>
        <w:pStyle w:val="ConsPlusNormal"/>
      </w:pPr>
    </w:p>
    <w:p w:rsidR="00F96E1F" w:rsidRDefault="00F96E1F" w:rsidP="00F96E1F">
      <w:pPr>
        <w:pStyle w:val="ConsPlusNormal"/>
      </w:pPr>
    </w:p>
    <w:p w:rsidR="005D625F" w:rsidRDefault="005D625F"/>
    <w:sectPr w:rsidR="005D625F" w:rsidSect="000B7846">
      <w:headerReference w:type="default" r:id="rId1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56A" w:rsidRDefault="007F656A" w:rsidP="000B7846">
      <w:pPr>
        <w:spacing w:after="0" w:line="240" w:lineRule="auto"/>
      </w:pPr>
      <w:r>
        <w:separator/>
      </w:r>
    </w:p>
  </w:endnote>
  <w:endnote w:type="continuationSeparator" w:id="0">
    <w:p w:rsidR="007F656A" w:rsidRDefault="007F656A" w:rsidP="000B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56A" w:rsidRDefault="007F656A" w:rsidP="000B7846">
      <w:pPr>
        <w:spacing w:after="0" w:line="240" w:lineRule="auto"/>
      </w:pPr>
      <w:r>
        <w:separator/>
      </w:r>
    </w:p>
  </w:footnote>
  <w:footnote w:type="continuationSeparator" w:id="0">
    <w:p w:rsidR="007F656A" w:rsidRDefault="007F656A" w:rsidP="000B7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613211"/>
      <w:docPartObj>
        <w:docPartGallery w:val="Page Numbers (Top of Page)"/>
        <w:docPartUnique/>
      </w:docPartObj>
    </w:sdtPr>
    <w:sdtContent>
      <w:p w:rsidR="000B7846" w:rsidRDefault="000B7846">
        <w:pPr>
          <w:pStyle w:val="a3"/>
          <w:jc w:val="center"/>
        </w:pPr>
        <w:r>
          <w:fldChar w:fldCharType="begin"/>
        </w:r>
        <w:r>
          <w:instrText>PAGE   \* MERGEFORMAT</w:instrText>
        </w:r>
        <w:r>
          <w:fldChar w:fldCharType="separate"/>
        </w:r>
        <w:r>
          <w:rPr>
            <w:noProof/>
          </w:rPr>
          <w:t>21</w:t>
        </w:r>
        <w:r>
          <w:fldChar w:fldCharType="end"/>
        </w:r>
      </w:p>
    </w:sdtContent>
  </w:sdt>
  <w:p w:rsidR="000B7846" w:rsidRDefault="000B78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1F"/>
    <w:rsid w:val="000B7846"/>
    <w:rsid w:val="005D625F"/>
    <w:rsid w:val="007F656A"/>
    <w:rsid w:val="00F96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3FA94-C80B-4404-BF7B-EE6528AF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6E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6E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6E1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0B78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7846"/>
  </w:style>
  <w:style w:type="paragraph" w:styleId="a5">
    <w:name w:val="footer"/>
    <w:basedOn w:val="a"/>
    <w:link w:val="a6"/>
    <w:uiPriority w:val="99"/>
    <w:unhideWhenUsed/>
    <w:rsid w:val="000B78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7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290DFEFD755C9E9A9E2553B93D5314F108D069E6D66CA102D1A9B77E9C1CAA134D2eAUCH" TargetMode="External"/><Relationship Id="rId117" Type="http://schemas.openxmlformats.org/officeDocument/2006/relationships/hyperlink" Target="consultantplus://offline/ref=9290DFEFD755C9E9A9E2553B93D5314F108D069E6D60C015281D942AE3C993AD36D5A3FB700A7C564FF56349e2U5H" TargetMode="External"/><Relationship Id="rId21" Type="http://schemas.openxmlformats.org/officeDocument/2006/relationships/hyperlink" Target="consultantplus://offline/ref=9290DFEFD755C9E9A9E2553B93D5314F108D069E6D66CA102C1C9777E9C1CAA134D2eAUCH" TargetMode="External"/><Relationship Id="rId42" Type="http://schemas.openxmlformats.org/officeDocument/2006/relationships/hyperlink" Target="consultantplus://offline/ref=9290DFEFD755C9E9A9E2553B93D5314F108D069E6D66CA15291C9C77E9C1CAA134D2ACA4670D355A4EF5624B22e7UAH" TargetMode="External"/><Relationship Id="rId47" Type="http://schemas.openxmlformats.org/officeDocument/2006/relationships/hyperlink" Target="consultantplus://offline/ref=9290DFEFD755C9E9A9E2553B93D5314F108D069E6D66CA10231F9777E9C1CAA134D2eAUCH" TargetMode="External"/><Relationship Id="rId63" Type="http://schemas.openxmlformats.org/officeDocument/2006/relationships/hyperlink" Target="consultantplus://offline/ref=9290DFEFD755C9E9A9E2553B93D5314F108D069E6D66C9102E1D9677E9C1CAA134D2eAUCH" TargetMode="External"/><Relationship Id="rId68" Type="http://schemas.openxmlformats.org/officeDocument/2006/relationships/hyperlink" Target="consultantplus://offline/ref=9290DFEFD755C9E9A9E2553B93D5314F108D069E6D66C91A2F1D942AE3C993AD36D5A3FB700A7C564FF56249e2U6H" TargetMode="External"/><Relationship Id="rId84" Type="http://schemas.openxmlformats.org/officeDocument/2006/relationships/hyperlink" Target="consultantplus://offline/ref=9290DFEFD755C9E9A9E2553B93D5314F108D069E6D66CA16221C9F77E9C1CAA134D2eAUCH" TargetMode="External"/><Relationship Id="rId89" Type="http://schemas.openxmlformats.org/officeDocument/2006/relationships/hyperlink" Target="consultantplus://offline/ref=9290DFEFD755C9E9A9E2553B93D5314F108D069E6D66C8142F1C9F77E9C1CAA134D2eAUCH" TargetMode="External"/><Relationship Id="rId112" Type="http://schemas.openxmlformats.org/officeDocument/2006/relationships/hyperlink" Target="consultantplus://offline/ref=9290DFEFD755C9E9A9E2553B93D5314F108D069E6D66CB10281B9677E9C1CAA134D2eAUCH" TargetMode="External"/><Relationship Id="rId16" Type="http://schemas.openxmlformats.org/officeDocument/2006/relationships/hyperlink" Target="consultantplus://offline/ref=9290DFEFD755C9E9A9E2553B93D5314F108D069E6D66CA162D1B9777E9C1CAA134D2eAUCH" TargetMode="External"/><Relationship Id="rId107" Type="http://schemas.openxmlformats.org/officeDocument/2006/relationships/hyperlink" Target="consultantplus://offline/ref=9290DFEFD755C9E9A9E2553B93D5314F108D069E6D62C8162F18942AE3C993AD36eDU5H" TargetMode="External"/><Relationship Id="rId11" Type="http://schemas.openxmlformats.org/officeDocument/2006/relationships/hyperlink" Target="consultantplus://offline/ref=9290DFEFD755C9E9A9E2553B93D5314F108D069E6D64CC10221B942AE3C993AD36eDU5H" TargetMode="External"/><Relationship Id="rId32" Type="http://schemas.openxmlformats.org/officeDocument/2006/relationships/hyperlink" Target="consultantplus://offline/ref=9290DFEFD755C9E9A9E2553B93D5314F108D069E6D66C81B29149C77E9C1CAA134D2eAUCH" TargetMode="External"/><Relationship Id="rId37" Type="http://schemas.openxmlformats.org/officeDocument/2006/relationships/hyperlink" Target="consultantplus://offline/ref=9290DFEFD755C9E9A9E2553B93D5314F108D069E6D63C014231B942AE3C993AD36eDU5H" TargetMode="External"/><Relationship Id="rId53" Type="http://schemas.openxmlformats.org/officeDocument/2006/relationships/hyperlink" Target="consultantplus://offline/ref=9290DFEFD755C9E9A9E2553B93D5314F108D069E6D6FC0172D1B942AE3C993AD36eDU5H" TargetMode="External"/><Relationship Id="rId58" Type="http://schemas.openxmlformats.org/officeDocument/2006/relationships/hyperlink" Target="consultantplus://offline/ref=9290DFEFD755C9E9A9E2553B93D5314F108D069E6D60C8142919942AE3C993AD36eDU5H" TargetMode="External"/><Relationship Id="rId74" Type="http://schemas.openxmlformats.org/officeDocument/2006/relationships/hyperlink" Target="consultantplus://offline/ref=9290DFEFD755C9E9A9E2553B93D5314F108D069E6D66C814281F9B77E9C1CAA134D2eAUCH" TargetMode="External"/><Relationship Id="rId79" Type="http://schemas.openxmlformats.org/officeDocument/2006/relationships/hyperlink" Target="consultantplus://offline/ref=9290DFEFD755C9E9A9E2553B93D5314F108D069E6D63CD112F18942AE3C993AD36eDU5H" TargetMode="External"/><Relationship Id="rId102" Type="http://schemas.openxmlformats.org/officeDocument/2006/relationships/hyperlink" Target="consultantplus://offline/ref=9290DFEFD755C9E9A9E2553B93D5314F108D069E6D66CA132F1F9A77E9C1CAA134D2eAUCH" TargetMode="External"/><Relationship Id="rId5" Type="http://schemas.openxmlformats.org/officeDocument/2006/relationships/endnotes" Target="endnotes.xml"/><Relationship Id="rId61" Type="http://schemas.openxmlformats.org/officeDocument/2006/relationships/hyperlink" Target="consultantplus://offline/ref=9290DFEFD755C9E9A9E2553B93D5314F108D069E6D66C81B2D1D9E77E9C1CAA134D2eAUCH" TargetMode="External"/><Relationship Id="rId82" Type="http://schemas.openxmlformats.org/officeDocument/2006/relationships/hyperlink" Target="consultantplus://offline/ref=9290DFEFD755C9E9A9E2553B93D5314F108D069E6D66CA11281D9777E9C1CAA134D2eAUCH" TargetMode="External"/><Relationship Id="rId90" Type="http://schemas.openxmlformats.org/officeDocument/2006/relationships/hyperlink" Target="consultantplus://offline/ref=9290DFEFD755C9E9A9E2553B93D5314F108D069E6D66C814281C9C77E9C1CAA134D2eAUCH" TargetMode="External"/><Relationship Id="rId95" Type="http://schemas.openxmlformats.org/officeDocument/2006/relationships/hyperlink" Target="consultantplus://offline/ref=9290DFEFD755C9E9A9E2553B93D5314F108D069E6D66CA132E1C9C77E9C1CAA134D2eAUCH" TargetMode="External"/><Relationship Id="rId19" Type="http://schemas.openxmlformats.org/officeDocument/2006/relationships/hyperlink" Target="consultantplus://offline/ref=9290DFEFD755C9E9A9E2553B93D5314F108D069E6D66CA102D1A9A77E9C1CAA134D2eAUCH" TargetMode="External"/><Relationship Id="rId14" Type="http://schemas.openxmlformats.org/officeDocument/2006/relationships/hyperlink" Target="consultantplus://offline/ref=9290DFEFD755C9E9A9E2553B93D5314F108D069E6D66CA1622189A77E9C1CAA134D2eAUCH" TargetMode="External"/><Relationship Id="rId22" Type="http://schemas.openxmlformats.org/officeDocument/2006/relationships/hyperlink" Target="consultantplus://offline/ref=9290DFEFD755C9E9A9E2553B93D5314F108D069E6D66CA16231A9977E9C1CAA134D2eAUCH" TargetMode="External"/><Relationship Id="rId27" Type="http://schemas.openxmlformats.org/officeDocument/2006/relationships/hyperlink" Target="consultantplus://offline/ref=9290DFEFD755C9E9A9E2553B93D5314F108D069E6D66CA11291C9777E9C1CAA134D2eAUCH" TargetMode="External"/><Relationship Id="rId30" Type="http://schemas.openxmlformats.org/officeDocument/2006/relationships/hyperlink" Target="consultantplus://offline/ref=9290DFEFD755C9E9A9E2553B93D5314F108D069E6D66C9152A1A9E77E9C1CAA134D2eAUCH" TargetMode="External"/><Relationship Id="rId35" Type="http://schemas.openxmlformats.org/officeDocument/2006/relationships/hyperlink" Target="consultantplus://offline/ref=9290DFEFD755C9E9A9E2553B93D5314F108D069E6D66C81A291F9A77E9C1CAA134D2eAUCH" TargetMode="External"/><Relationship Id="rId43" Type="http://schemas.openxmlformats.org/officeDocument/2006/relationships/hyperlink" Target="consultantplus://offline/ref=9290DFEFD755C9E9A9E2553B93D5314F108D069E6D66C8152E159E77E9C1CAA134D2eAUCH" TargetMode="External"/><Relationship Id="rId48" Type="http://schemas.openxmlformats.org/officeDocument/2006/relationships/hyperlink" Target="consultantplus://offline/ref=9290DFEFD755C9E9A9E2553B93D5314F108D069E6D64CC1A2E1F942AE3C993AD36eDU5H" TargetMode="External"/><Relationship Id="rId56" Type="http://schemas.openxmlformats.org/officeDocument/2006/relationships/hyperlink" Target="consultantplus://offline/ref=9290DFEFD755C9E9A9E2553B93D5314F108D069E6D61CD1A291D942AE3C993AD36D5A3FB700A7C564FF56248e2U6H" TargetMode="External"/><Relationship Id="rId64" Type="http://schemas.openxmlformats.org/officeDocument/2006/relationships/hyperlink" Target="consultantplus://offline/ref=9290DFEFD755C9E9A9E2553B93D5314F108D069E6D66CA1622149A77E9C1CAA134D2ACA4670D355A4EF5604C26e7UAH" TargetMode="External"/><Relationship Id="rId69" Type="http://schemas.openxmlformats.org/officeDocument/2006/relationships/hyperlink" Target="consultantplus://offline/ref=9290DFEFD755C9E9A9E2553B93D5314F108D069E6D65CA112C1D942AE3C993AD36eDU5H" TargetMode="External"/><Relationship Id="rId77" Type="http://schemas.openxmlformats.org/officeDocument/2006/relationships/hyperlink" Target="consultantplus://offline/ref=9290DFEFD755C9E9A9E2553B93D5314F108D069E6D66C81522159E77E9C1CAA134D2eAUCH" TargetMode="External"/><Relationship Id="rId100" Type="http://schemas.openxmlformats.org/officeDocument/2006/relationships/hyperlink" Target="consultantplus://offline/ref=9290DFEFD755C9E9A9E2553B93D5314F108D069E6D66CB15231E9A77E9C1CAA134D2eAUCH" TargetMode="External"/><Relationship Id="rId105" Type="http://schemas.openxmlformats.org/officeDocument/2006/relationships/hyperlink" Target="consultantplus://offline/ref=9290DFEFD755C9E9A9E2553B93D5314F108D069E6D66CA12281B9D77E9C1CAA134D2eAUCH" TargetMode="External"/><Relationship Id="rId113" Type="http://schemas.openxmlformats.org/officeDocument/2006/relationships/hyperlink" Target="consultantplus://offline/ref=9290DFEFD755C9E9A9E2553B93D5314F108D069E6D66CA152B199B77E9C1CAA134D2ACA4670D355A4EF5624922e7UCH" TargetMode="External"/><Relationship Id="rId118" Type="http://schemas.openxmlformats.org/officeDocument/2006/relationships/hyperlink" Target="consultantplus://offline/ref=9290DFEFD755C9E9A9E2553B93D5314F108D069E6D66C0152A14942AE3C993AD36eDU5H" TargetMode="External"/><Relationship Id="rId8" Type="http://schemas.openxmlformats.org/officeDocument/2006/relationships/hyperlink" Target="consultantplus://offline/ref=9290DFEFD755C9E9A9E2553B93D5314F108D069E6D66C91A2F1D942AE3C993AD36eDU5H" TargetMode="External"/><Relationship Id="rId51" Type="http://schemas.openxmlformats.org/officeDocument/2006/relationships/hyperlink" Target="consultantplus://offline/ref=9290DFEFD755C9E9A9E2553B93D5314F108D069E6D66CB12281F9C77E9C1CAA134D2eAUCH" TargetMode="External"/><Relationship Id="rId72" Type="http://schemas.openxmlformats.org/officeDocument/2006/relationships/hyperlink" Target="consultantplus://offline/ref=9290DFEFD755C9E9A9E2553B93D5314F108D069E6D66CB172D1D9877E9C1CAA134D2eAUCH" TargetMode="External"/><Relationship Id="rId80" Type="http://schemas.openxmlformats.org/officeDocument/2006/relationships/hyperlink" Target="consultantplus://offline/ref=9290DFEFD755C9E9A9E2553B93D5314F108D069E6D66CB122D159677E9C1CAA134D2eAUCH" TargetMode="External"/><Relationship Id="rId85" Type="http://schemas.openxmlformats.org/officeDocument/2006/relationships/hyperlink" Target="consultantplus://offline/ref=9290DFEFD755C9E9A9E2553B93D5314F108D069E6D66C9152A1A9E77E9C1CAA134D2eAUCH" TargetMode="External"/><Relationship Id="rId93" Type="http://schemas.openxmlformats.org/officeDocument/2006/relationships/hyperlink" Target="consultantplus://offline/ref=9290DFEFD755C9E9A9E2553B93D5314F108D069E6D66CA102E1C9977E9C1CAA134D2eAUCH" TargetMode="External"/><Relationship Id="rId98" Type="http://schemas.openxmlformats.org/officeDocument/2006/relationships/hyperlink" Target="consultantplus://offline/ref=9290DFEFD755C9E9A9E2553B93D5314F108D069E6D66CA16291F9777E9C1CAA134D2eAUCH"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9290DFEFD755C9E9A9E2553B93D5314F108D069E6D6FC01B2314942AE3C993AD36eDU5H" TargetMode="External"/><Relationship Id="rId17" Type="http://schemas.openxmlformats.org/officeDocument/2006/relationships/hyperlink" Target="consultantplus://offline/ref=9290DFEFD755C9E9A9E2553B93D5314F108D069E6D66CA1023199977E9C1CAA134D2eAUCH" TargetMode="External"/><Relationship Id="rId25" Type="http://schemas.openxmlformats.org/officeDocument/2006/relationships/hyperlink" Target="consultantplus://offline/ref=9290DFEFD755C9E9A9E2553B93D5314F108D069E6D66C91B2A1C9877E9C1CAA134D2eAUCH" TargetMode="External"/><Relationship Id="rId33" Type="http://schemas.openxmlformats.org/officeDocument/2006/relationships/hyperlink" Target="consultantplus://offline/ref=9290DFEFD755C9E9A9E2553B93D5314F108D069E6D66CA10231C9E77E9C1CAA134D2eAUCH" TargetMode="External"/><Relationship Id="rId38" Type="http://schemas.openxmlformats.org/officeDocument/2006/relationships/hyperlink" Target="consultantplus://offline/ref=9290DFEFD755C9E9A9E2553B93D5314F108D069E6D66CA162C1F9977E9C1CAA134D2eAUCH" TargetMode="External"/><Relationship Id="rId46" Type="http://schemas.openxmlformats.org/officeDocument/2006/relationships/hyperlink" Target="consultantplus://offline/ref=9290DFEFD755C9E9A9E2553B93D5314F108D069E6D60CF17231B942AE3C993AD36eDU5H" TargetMode="External"/><Relationship Id="rId59" Type="http://schemas.openxmlformats.org/officeDocument/2006/relationships/hyperlink" Target="consultantplus://offline/ref=9290DFEFD755C9E9A9E2553B93D5314F108D069E6D66C8102B1B9D77E9C1CAA134D2ACA4670D355A4EF5624925e7UFH" TargetMode="External"/><Relationship Id="rId67" Type="http://schemas.openxmlformats.org/officeDocument/2006/relationships/hyperlink" Target="consultantplus://offline/ref=9290DFEFD755C9E9A9E2553B93D5314F108D069E6D65C0112D1E942AE3C993AD36eDU5H" TargetMode="External"/><Relationship Id="rId103" Type="http://schemas.openxmlformats.org/officeDocument/2006/relationships/hyperlink" Target="consultantplus://offline/ref=9290DFEFD755C9E9A9E2553B93D5314F108D069E6D66C814221C9677E9C1CAA134D2eAUCH" TargetMode="External"/><Relationship Id="rId108" Type="http://schemas.openxmlformats.org/officeDocument/2006/relationships/hyperlink" Target="consultantplus://offline/ref=9290DFEFD755C9E9A9E2553B93D5314F108D069E6D66CB102B1F9677E9C1CAA134D2eAUCH" TargetMode="External"/><Relationship Id="rId116" Type="http://schemas.openxmlformats.org/officeDocument/2006/relationships/hyperlink" Target="consultantplus://offline/ref=9290DFEFD755C9E9A9E2553B93D5314F108D069E6D66CB1A2B1E9977E9C1CAA134D2ACA4670D355A4EF5624B2De7UBH" TargetMode="External"/><Relationship Id="rId20" Type="http://schemas.openxmlformats.org/officeDocument/2006/relationships/hyperlink" Target="consultantplus://offline/ref=9290DFEFD755C9E9A9E2553B93D5314F108D069E6D6ECB132918942AE3C993AD36eDU5H" TargetMode="External"/><Relationship Id="rId41" Type="http://schemas.openxmlformats.org/officeDocument/2006/relationships/hyperlink" Target="consultantplus://offline/ref=9290DFEFD755C9E9A9E2553B93D5314F108D069E6D66CA162A1D9E77E9C1CAA134D2eAUCH" TargetMode="External"/><Relationship Id="rId54" Type="http://schemas.openxmlformats.org/officeDocument/2006/relationships/hyperlink" Target="consultantplus://offline/ref=9290DFEFD755C9E9A9E2553B93D5314F108D069E6D66CB122B159E77E9C1CAA134D2eAUCH" TargetMode="External"/><Relationship Id="rId62" Type="http://schemas.openxmlformats.org/officeDocument/2006/relationships/hyperlink" Target="consultantplus://offline/ref=9290DFEFD755C9E9A9E2553B93D5314F108D069E6D60C113291F942AE3C993AD36eDU5H" TargetMode="External"/><Relationship Id="rId70" Type="http://schemas.openxmlformats.org/officeDocument/2006/relationships/hyperlink" Target="consultantplus://offline/ref=9290DFEFD755C9E9A9E2553B93D5314F108D069E6D66CA102D1D9877E9C1CAA134D2eAUCH" TargetMode="External"/><Relationship Id="rId75" Type="http://schemas.openxmlformats.org/officeDocument/2006/relationships/hyperlink" Target="consultantplus://offline/ref=9290DFEFD755C9E9A9E2553B93D5314F108D069E6D66CA102D1A9A77E9C1CAA134D2eAUCH" TargetMode="External"/><Relationship Id="rId83" Type="http://schemas.openxmlformats.org/officeDocument/2006/relationships/hyperlink" Target="consultantplus://offline/ref=9290DFEFD755C9E9A9E2553B93D5314F108D069E6D66CA1623159B77E9C1CAA134D2eAUCH" TargetMode="External"/><Relationship Id="rId88" Type="http://schemas.openxmlformats.org/officeDocument/2006/relationships/hyperlink" Target="consultantplus://offline/ref=9290DFEFD755C9E9A9E2553B93D5314F108D069E6D6ECB10281C942AE3C993AD36eDU5H" TargetMode="External"/><Relationship Id="rId91" Type="http://schemas.openxmlformats.org/officeDocument/2006/relationships/hyperlink" Target="consultantplus://offline/ref=9290DFEFD755C9E9A9E2553B93D5314F108D069E6D66CA12231B9B77E9C1CAA134D2eAUCH" TargetMode="External"/><Relationship Id="rId96" Type="http://schemas.openxmlformats.org/officeDocument/2006/relationships/hyperlink" Target="consultantplus://offline/ref=9290DFEFD755C9E9A9E2553B93D5314F108D069E6D66CD1323159677E9C1CAA134D2eAUCH" TargetMode="External"/><Relationship Id="rId111" Type="http://schemas.openxmlformats.org/officeDocument/2006/relationships/hyperlink" Target="consultantplus://offline/ref=9290DFEFD755C9E9A9E2553B93D5314F108D069E6D66CB1A2A1F9C77E9C1CAA134D2eAUCH" TargetMode="External"/><Relationship Id="rId1" Type="http://schemas.openxmlformats.org/officeDocument/2006/relationships/styles" Target="styles.xml"/><Relationship Id="rId6" Type="http://schemas.openxmlformats.org/officeDocument/2006/relationships/hyperlink" Target="consultantplus://offline/ref=9290DFEFD755C9E9A9E2553B93D5314F108D069E6D65C0112D1E942AE3C993AD36eDU5H" TargetMode="External"/><Relationship Id="rId15" Type="http://schemas.openxmlformats.org/officeDocument/2006/relationships/hyperlink" Target="consultantplus://offline/ref=9290DFEFD755C9E9A9E2553B93D5314F108D069E6D66CA152B1A9D77E9C1CAA134D2eAUCH" TargetMode="External"/><Relationship Id="rId23" Type="http://schemas.openxmlformats.org/officeDocument/2006/relationships/hyperlink" Target="consultantplus://offline/ref=9290DFEFD755C9E9A9E2553B93D5314F108D069E6D66CA1729149B77E9C1CAA134D2eAUCH" TargetMode="External"/><Relationship Id="rId28" Type="http://schemas.openxmlformats.org/officeDocument/2006/relationships/hyperlink" Target="consultantplus://offline/ref=9290DFEFD755C9E9A9E2553B93D5314F108D069E6D65C01B2A14942AE3C993AD36eDU5H" TargetMode="External"/><Relationship Id="rId36" Type="http://schemas.openxmlformats.org/officeDocument/2006/relationships/hyperlink" Target="consultantplus://offline/ref=9290DFEFD755C9E9A9E2553B93D5314F108D069E6D65C017281F942AE3C993AD36D5A3FB700A7C564FF56248e2U2H" TargetMode="External"/><Relationship Id="rId49" Type="http://schemas.openxmlformats.org/officeDocument/2006/relationships/hyperlink" Target="consultantplus://offline/ref=9290DFEFD755C9E9A9E2553B93D5314F108D069E6D66CB10281C9A77E9C1CAA134D2eAUCH" TargetMode="External"/><Relationship Id="rId57" Type="http://schemas.openxmlformats.org/officeDocument/2006/relationships/hyperlink" Target="consultantplus://offline/ref=9290DFEFD755C9E9A9E2553B93D5314F108D069E6D66C9162D199B77E9C1CAA134D2ACA4670D355A4EF5624925e7U9H" TargetMode="External"/><Relationship Id="rId106" Type="http://schemas.openxmlformats.org/officeDocument/2006/relationships/hyperlink" Target="consultantplus://offline/ref=9290DFEFD755C9E9A9E2553B93D5314F108D069E6D66CA1328199C77E9C1CAA134D2eAUCH" TargetMode="External"/><Relationship Id="rId114" Type="http://schemas.openxmlformats.org/officeDocument/2006/relationships/hyperlink" Target="consultantplus://offline/ref=9290DFEFD755C9E9A9E2553B93D5314F108D069E6D66CA172F1B9E77E9C1CAA134D2eAUCH" TargetMode="External"/><Relationship Id="rId119" Type="http://schemas.openxmlformats.org/officeDocument/2006/relationships/header" Target="header1.xml"/><Relationship Id="rId10" Type="http://schemas.openxmlformats.org/officeDocument/2006/relationships/hyperlink" Target="consultantplus://offline/ref=9290DFEFD755C9E9A9E2553B93D5314F108D069E6D66CE1A231A942AE3C993AD36eDU5H" TargetMode="External"/><Relationship Id="rId31" Type="http://schemas.openxmlformats.org/officeDocument/2006/relationships/hyperlink" Target="consultantplus://offline/ref=9290DFEFD755C9E9A9E2553B93D5314F108D069E6D66CB1B22159977E9C1CAA134D2eAUCH" TargetMode="External"/><Relationship Id="rId44" Type="http://schemas.openxmlformats.org/officeDocument/2006/relationships/hyperlink" Target="consultantplus://offline/ref=9290DFEFD755C9E9A9E2553B93D5314F108D069E6D66CA122D159F77E9C1CAA134D2eAUCH" TargetMode="External"/><Relationship Id="rId52" Type="http://schemas.openxmlformats.org/officeDocument/2006/relationships/hyperlink" Target="consultantplus://offline/ref=9290DFEFD755C9E9A9E2553B93D5314F108D069E6D65CE142C1F942AE3C993AD36eDU5H" TargetMode="External"/><Relationship Id="rId60" Type="http://schemas.openxmlformats.org/officeDocument/2006/relationships/hyperlink" Target="consultantplus://offline/ref=9290DFEFD755C9E9A9E2553B93D5314F108D069E6D66CB14231B9A77E9C1CAA134D2eAUCH" TargetMode="External"/><Relationship Id="rId65" Type="http://schemas.openxmlformats.org/officeDocument/2006/relationships/hyperlink" Target="consultantplus://offline/ref=9290DFEFD755C9E9A9E2553B93D5314F108D069E6D6ECF14291D942AE3C993AD36eDU5H" TargetMode="External"/><Relationship Id="rId73" Type="http://schemas.openxmlformats.org/officeDocument/2006/relationships/hyperlink" Target="consultantplus://offline/ref=9290DFEFD755C9E9A9E2553B93D5314F108D069E6D66CA102D1A9D77E9C1CAA134D2eAUCH" TargetMode="External"/><Relationship Id="rId78" Type="http://schemas.openxmlformats.org/officeDocument/2006/relationships/hyperlink" Target="consultantplus://offline/ref=9290DFEFD755C9E9A9E2553B93D5314F108D069E6D66CA152D1C9E77E9C1CAA134D2eAUCH" TargetMode="External"/><Relationship Id="rId81" Type="http://schemas.openxmlformats.org/officeDocument/2006/relationships/hyperlink" Target="consultantplus://offline/ref=9290DFEFD755C9E9A9E2553B93D5314F108D069E6D66CA11291C9777E9C1CAA134D2eAUCH" TargetMode="External"/><Relationship Id="rId86" Type="http://schemas.openxmlformats.org/officeDocument/2006/relationships/hyperlink" Target="consultantplus://offline/ref=9290DFEFD755C9E9A9E2553B93D5314F108D069E6D66CB122E189977E9C1CAA134D2eAUCH" TargetMode="External"/><Relationship Id="rId94" Type="http://schemas.openxmlformats.org/officeDocument/2006/relationships/hyperlink" Target="consultantplus://offline/ref=9290DFEFD755C9E9A9E2553B93D5314F108D069E6D66CA112D1D9E77E9C1CAA134D2eAUCH" TargetMode="External"/><Relationship Id="rId99" Type="http://schemas.openxmlformats.org/officeDocument/2006/relationships/hyperlink" Target="consultantplus://offline/ref=9290DFEFD755C9E9A9E2553B93D5314F108D069E6D66CA172B1B9F77E9C1CAA134D2eAUCH" TargetMode="External"/><Relationship Id="rId101" Type="http://schemas.openxmlformats.org/officeDocument/2006/relationships/hyperlink" Target="consultantplus://offline/ref=9290DFEFD755C9E9A9E2553B93D5314F108D069E6D66CB1B2F1B9A77E9C1CAA134D2eAUCH" TargetMode="External"/><Relationship Id="rId4" Type="http://schemas.openxmlformats.org/officeDocument/2006/relationships/footnotes" Target="footnotes.xml"/><Relationship Id="rId9" Type="http://schemas.openxmlformats.org/officeDocument/2006/relationships/hyperlink" Target="consultantplus://offline/ref=9290DFEFD755C9E9A9E2553B93D5314F108D069E6D65CA112C1D942AE3C993AD36eDU5H" TargetMode="External"/><Relationship Id="rId13" Type="http://schemas.openxmlformats.org/officeDocument/2006/relationships/hyperlink" Target="consultantplus://offline/ref=9290DFEFD755C9E9A9E2553B93D5314F108D069E6D66CA16221C9877E9C1CAA134D2eAUCH" TargetMode="External"/><Relationship Id="rId18" Type="http://schemas.openxmlformats.org/officeDocument/2006/relationships/hyperlink" Target="consultantplus://offline/ref=9290DFEFD755C9E9A9E2553B93D5314F108D069E6D66C81428149B77E9C1CAA134D2eAUCH" TargetMode="External"/><Relationship Id="rId39" Type="http://schemas.openxmlformats.org/officeDocument/2006/relationships/hyperlink" Target="consultantplus://offline/ref=9290DFEFD755C9E9A9E2553B93D5314F108D069E6D66C9122E159C77E9C1CAA134D2ACA4670D355A4EF5624925e7UEH" TargetMode="External"/><Relationship Id="rId109" Type="http://schemas.openxmlformats.org/officeDocument/2006/relationships/hyperlink" Target="consultantplus://offline/ref=9290DFEFD755C9E9A9E2553B93D5314F108D069E6D66C8142C159677E9C1CAA134D2eAUCH" TargetMode="External"/><Relationship Id="rId34" Type="http://schemas.openxmlformats.org/officeDocument/2006/relationships/hyperlink" Target="consultantplus://offline/ref=9290DFEFD755C9E9A9E2553B93D5314F108D069E6D60C91A2C19942AE3C993AD36eDU5H" TargetMode="External"/><Relationship Id="rId50" Type="http://schemas.openxmlformats.org/officeDocument/2006/relationships/hyperlink" Target="consultantplus://offline/ref=9290DFEFD755C9E9A9E2553B93D5314F108D069E6D66CA112C1D9677E9C1CAA134D2eAUCH" TargetMode="External"/><Relationship Id="rId55" Type="http://schemas.openxmlformats.org/officeDocument/2006/relationships/hyperlink" Target="consultantplus://offline/ref=9290DFEFD755C9E9A9E2553B93D5314F108D069E6D66C8112B1A9977E9C1CAA134D2ACA4670D355A4EF5624925e7UCH" TargetMode="External"/><Relationship Id="rId76" Type="http://schemas.openxmlformats.org/officeDocument/2006/relationships/hyperlink" Target="consultantplus://offline/ref=9290DFEFD755C9E9A9E2553B93D5314F108D069E6D66CB122D199E77E9C1CAA134D2eAUCH" TargetMode="External"/><Relationship Id="rId97" Type="http://schemas.openxmlformats.org/officeDocument/2006/relationships/hyperlink" Target="consultantplus://offline/ref=9290DFEFD755C9E9A9E2553B93D5314F108D069E6D66CA1122149A77E9C1CAA134D2eAUCH" TargetMode="External"/><Relationship Id="rId104" Type="http://schemas.openxmlformats.org/officeDocument/2006/relationships/hyperlink" Target="consultantplus://offline/ref=9290DFEFD755C9E9A9E2553B93D5314F108D069E6D66CA172F1A9677E9C1CAA134D2eAUCH" TargetMode="External"/><Relationship Id="rId120" Type="http://schemas.openxmlformats.org/officeDocument/2006/relationships/fontTable" Target="fontTable.xml"/><Relationship Id="rId7" Type="http://schemas.openxmlformats.org/officeDocument/2006/relationships/hyperlink" Target="consultantplus://offline/ref=9290DFEFD755C9E9A9E2553B93D5314F108D069E6D65C0112D1E942AE3C993AD36eDU5H" TargetMode="External"/><Relationship Id="rId71" Type="http://schemas.openxmlformats.org/officeDocument/2006/relationships/hyperlink" Target="consultantplus://offline/ref=9290DFEFD755C9E9A9E2553B93D5314F108D069E6D66CA16231A9977E9C1CAA134D2eAUCH" TargetMode="External"/><Relationship Id="rId92" Type="http://schemas.openxmlformats.org/officeDocument/2006/relationships/hyperlink" Target="consultantplus://offline/ref=9290DFEFD755C9E9A9E2553B93D5314F108D069E6D66CA102E1C9F77E9C1CAA134D2eAUCH" TargetMode="External"/><Relationship Id="rId2" Type="http://schemas.openxmlformats.org/officeDocument/2006/relationships/settings" Target="settings.xml"/><Relationship Id="rId29" Type="http://schemas.openxmlformats.org/officeDocument/2006/relationships/hyperlink" Target="consultantplus://offline/ref=9290DFEFD755C9E9A9E2553B93D5314F108D069E6D66CA16221C9F77E9C1CAA134D2eAUCH" TargetMode="External"/><Relationship Id="rId24" Type="http://schemas.openxmlformats.org/officeDocument/2006/relationships/hyperlink" Target="consultantplus://offline/ref=9290DFEFD755C9E9A9E2553B93D5314F108D069E6D66C9112C149B77E9C1CAA134D2eAUCH" TargetMode="External"/><Relationship Id="rId40" Type="http://schemas.openxmlformats.org/officeDocument/2006/relationships/hyperlink" Target="consultantplus://offline/ref=9290DFEFD755C9E9A9E2553B93D5314F108D069E6D6EC01A2E17C920EB909FAFe3U1H" TargetMode="External"/><Relationship Id="rId45" Type="http://schemas.openxmlformats.org/officeDocument/2006/relationships/hyperlink" Target="consultantplus://offline/ref=9290DFEFD755C9E9A9E2553B93D5314F108D069E6D66CA162E199E77E9C1CAA134D2eAUCH" TargetMode="External"/><Relationship Id="rId66" Type="http://schemas.openxmlformats.org/officeDocument/2006/relationships/hyperlink" Target="consultantplus://offline/ref=9290DFEFD755C9E9A9E2553B93D5314F108D069E6D65C0112D1E942AE3C993AD36eDU5H" TargetMode="External"/><Relationship Id="rId87" Type="http://schemas.openxmlformats.org/officeDocument/2006/relationships/hyperlink" Target="consultantplus://offline/ref=9290DFEFD755C9E9A9E2553B93D5314F108D069E6D66CB122D159A77E9C1CAA134D2eAUCH" TargetMode="External"/><Relationship Id="rId110" Type="http://schemas.openxmlformats.org/officeDocument/2006/relationships/hyperlink" Target="consultantplus://offline/ref=9290DFEFD755C9E9A9E2553B93D5314F108D069E6D66CA1329189777E9C1CAA134D2eAUCH" TargetMode="External"/><Relationship Id="rId115" Type="http://schemas.openxmlformats.org/officeDocument/2006/relationships/hyperlink" Target="consultantplus://offline/ref=9290DFEFD755C9E9A9E2553B93D5314F108D069E6D66CA172F199E77E9C1CAA134D2eAU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14593</Words>
  <Characters>83185</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Пашкевич Юлия Ульяновна</dc:creator>
  <cp:keywords/>
  <dc:description/>
  <cp:lastModifiedBy>Пашкевич Юлия Ульяновна</cp:lastModifiedBy>
  <cp:revision>2</cp:revision>
  <dcterms:created xsi:type="dcterms:W3CDTF">2018-02-23T07:39:00Z</dcterms:created>
  <dcterms:modified xsi:type="dcterms:W3CDTF">2018-02-23T07:40:00Z</dcterms:modified>
</cp:coreProperties>
</file>