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AC" w:rsidRPr="00825DD2" w:rsidRDefault="003F325E" w:rsidP="003F325E">
      <w:pPr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УЧРЕЖДЕНИЕ ОБРАЗОВАНИЯ ФЕДЕРАЦИИ ПРОФСОЮЗОВ БЕЛАРУСИ «МЕЖДУНАРОДНЫЙ УНИВЕРСИТЕТ «МИТСО»</w:t>
      </w: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</w:p>
    <w:p w:rsidR="00F654CF" w:rsidRPr="00825DD2" w:rsidRDefault="00F654CF" w:rsidP="003F325E">
      <w:pPr>
        <w:jc w:val="center"/>
        <w:rPr>
          <w:spacing w:val="-4"/>
          <w:sz w:val="28"/>
          <w:szCs w:val="28"/>
        </w:rPr>
      </w:pP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</w:p>
    <w:p w:rsidR="003F325E" w:rsidRPr="00825DD2" w:rsidRDefault="00F6778C" w:rsidP="00D560D6">
      <w:pPr>
        <w:ind w:left="567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ОДОБР</w:t>
      </w:r>
      <w:r w:rsidR="00B23133">
        <w:rPr>
          <w:spacing w:val="-4"/>
          <w:sz w:val="28"/>
          <w:szCs w:val="28"/>
        </w:rPr>
        <w:t>ЕН</w:t>
      </w:r>
    </w:p>
    <w:p w:rsidR="003F325E" w:rsidRPr="00825DD2" w:rsidRDefault="002A7026" w:rsidP="00D560D6">
      <w:pPr>
        <w:ind w:left="5670"/>
        <w:jc w:val="both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аттестационной комиссией</w:t>
      </w:r>
    </w:p>
    <w:p w:rsidR="003F325E" w:rsidRPr="00825DD2" w:rsidRDefault="003F325E" w:rsidP="00D560D6">
      <w:pPr>
        <w:ind w:left="5670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по</w:t>
      </w:r>
      <w:r w:rsidR="002A7026" w:rsidRPr="00825DD2">
        <w:rPr>
          <w:spacing w:val="-4"/>
          <w:sz w:val="28"/>
          <w:szCs w:val="28"/>
        </w:rPr>
        <w:t xml:space="preserve"> специальности _____________</w:t>
      </w:r>
      <w:r w:rsidR="00D2765C">
        <w:rPr>
          <w:spacing w:val="-4"/>
          <w:sz w:val="28"/>
          <w:szCs w:val="28"/>
        </w:rPr>
        <w:t>_</w:t>
      </w:r>
    </w:p>
    <w:p w:rsidR="002A7026" w:rsidRPr="00825DD2" w:rsidRDefault="002A7026" w:rsidP="002A7026">
      <w:pPr>
        <w:ind w:left="5670"/>
        <w:jc w:val="both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_____________________________</w:t>
      </w:r>
      <w:r w:rsidR="00D2765C">
        <w:rPr>
          <w:spacing w:val="-4"/>
          <w:sz w:val="28"/>
          <w:szCs w:val="28"/>
        </w:rPr>
        <w:t>_</w:t>
      </w:r>
    </w:p>
    <w:p w:rsidR="003F325E" w:rsidRDefault="003F325E" w:rsidP="002A7026">
      <w:pPr>
        <w:ind w:left="5670"/>
        <w:jc w:val="both"/>
        <w:rPr>
          <w:spacing w:val="-4"/>
        </w:rPr>
      </w:pPr>
      <w:r w:rsidRPr="00825DD2">
        <w:rPr>
          <w:spacing w:val="-4"/>
          <w:sz w:val="28"/>
          <w:szCs w:val="28"/>
        </w:rPr>
        <w:t>_</w:t>
      </w:r>
      <w:r w:rsidR="002A7026" w:rsidRPr="00825DD2">
        <w:rPr>
          <w:spacing w:val="-4"/>
          <w:sz w:val="28"/>
          <w:szCs w:val="28"/>
        </w:rPr>
        <w:t>____________________________</w:t>
      </w:r>
      <w:r w:rsidR="002A7026">
        <w:rPr>
          <w:spacing w:val="-4"/>
        </w:rPr>
        <w:softHyphen/>
      </w:r>
      <w:r w:rsidR="00D2765C">
        <w:rPr>
          <w:spacing w:val="-4"/>
        </w:rPr>
        <w:t>_</w:t>
      </w:r>
    </w:p>
    <w:p w:rsidR="003F325E" w:rsidRDefault="003F325E" w:rsidP="002A7026">
      <w:pPr>
        <w:ind w:left="5670"/>
        <w:jc w:val="center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(шифр, наименование</w:t>
      </w:r>
      <w:r w:rsidRPr="003F325E">
        <w:rPr>
          <w:spacing w:val="-4"/>
          <w:sz w:val="20"/>
          <w:szCs w:val="20"/>
        </w:rPr>
        <w:t xml:space="preserve"> специальности)</w:t>
      </w:r>
    </w:p>
    <w:p w:rsidR="003F325E" w:rsidRPr="001B1198" w:rsidRDefault="003F325E" w:rsidP="002A7026">
      <w:pPr>
        <w:ind w:left="5670"/>
        <w:jc w:val="both"/>
        <w:rPr>
          <w:spacing w:val="-4"/>
          <w:sz w:val="28"/>
          <w:szCs w:val="28"/>
        </w:rPr>
      </w:pPr>
      <w:r w:rsidRPr="001B1198">
        <w:rPr>
          <w:spacing w:val="-4"/>
          <w:sz w:val="28"/>
          <w:szCs w:val="28"/>
        </w:rPr>
        <w:t>П</w:t>
      </w:r>
      <w:r w:rsidR="009C15EF" w:rsidRPr="001B1198">
        <w:rPr>
          <w:spacing w:val="-4"/>
          <w:sz w:val="28"/>
          <w:szCs w:val="28"/>
        </w:rPr>
        <w:t xml:space="preserve">ротокол </w:t>
      </w:r>
      <w:r w:rsidR="00402C7D" w:rsidRPr="001B1198">
        <w:rPr>
          <w:spacing w:val="-4"/>
          <w:sz w:val="28"/>
          <w:szCs w:val="28"/>
        </w:rPr>
        <w:t xml:space="preserve">от __________ </w:t>
      </w:r>
      <w:r w:rsidR="001B1198">
        <w:rPr>
          <w:spacing w:val="-4"/>
          <w:sz w:val="28"/>
          <w:szCs w:val="28"/>
        </w:rPr>
        <w:t>№______</w:t>
      </w:r>
    </w:p>
    <w:p w:rsidR="003F325E" w:rsidRDefault="003F325E" w:rsidP="003F325E">
      <w:pPr>
        <w:ind w:left="4962"/>
        <w:jc w:val="both"/>
        <w:rPr>
          <w:spacing w:val="-4"/>
          <w:szCs w:val="30"/>
        </w:rPr>
      </w:pPr>
    </w:p>
    <w:p w:rsidR="003F325E" w:rsidRDefault="003F325E" w:rsidP="003F325E">
      <w:pPr>
        <w:ind w:left="4962"/>
        <w:jc w:val="both"/>
        <w:rPr>
          <w:spacing w:val="-4"/>
          <w:szCs w:val="30"/>
        </w:rPr>
      </w:pPr>
    </w:p>
    <w:p w:rsidR="00825DD2" w:rsidRDefault="003F325E" w:rsidP="003F325E">
      <w:pPr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 xml:space="preserve">АНАЛИТИЧЕСКИЙ ОБЗОР ЛИТЕРАТУРЫ ПО ТЕМЕ </w:t>
      </w: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ДИССЕРТАЦИОННОГО ИССЛЕДОВАНИЯ</w:t>
      </w: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«______________________________________________________________»</w:t>
      </w:r>
    </w:p>
    <w:p w:rsidR="003F325E" w:rsidRDefault="003F325E" w:rsidP="003F325E">
      <w:pPr>
        <w:jc w:val="center"/>
        <w:rPr>
          <w:spacing w:val="-4"/>
          <w:sz w:val="20"/>
          <w:szCs w:val="20"/>
        </w:rPr>
      </w:pPr>
      <w:r w:rsidRPr="003F325E">
        <w:rPr>
          <w:spacing w:val="-4"/>
          <w:sz w:val="20"/>
          <w:szCs w:val="20"/>
        </w:rPr>
        <w:t>(</w:t>
      </w:r>
      <w:r>
        <w:rPr>
          <w:spacing w:val="-4"/>
          <w:sz w:val="20"/>
          <w:szCs w:val="20"/>
        </w:rPr>
        <w:t>указать тему диссертации</w:t>
      </w:r>
      <w:r w:rsidRPr="003F325E">
        <w:rPr>
          <w:spacing w:val="-4"/>
          <w:sz w:val="20"/>
          <w:szCs w:val="20"/>
        </w:rPr>
        <w:t>)</w:t>
      </w:r>
    </w:p>
    <w:p w:rsidR="003F325E" w:rsidRDefault="003F325E" w:rsidP="003F325E">
      <w:pPr>
        <w:jc w:val="center"/>
        <w:rPr>
          <w:spacing w:val="-4"/>
          <w:sz w:val="20"/>
          <w:szCs w:val="20"/>
        </w:rPr>
      </w:pPr>
    </w:p>
    <w:p w:rsidR="003F325E" w:rsidRPr="00825DD2" w:rsidRDefault="003F325E" w:rsidP="003F325E">
      <w:pPr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специальность подготовки _______________________________</w:t>
      </w:r>
    </w:p>
    <w:p w:rsidR="003F325E" w:rsidRDefault="00825DD2" w:rsidP="003F325E">
      <w:pPr>
        <w:ind w:left="4962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</w:t>
      </w:r>
      <w:r w:rsidR="003F325E">
        <w:rPr>
          <w:spacing w:val="-4"/>
          <w:sz w:val="20"/>
          <w:szCs w:val="20"/>
        </w:rPr>
        <w:t>(шифр, наименование</w:t>
      </w:r>
      <w:r w:rsidR="003F325E" w:rsidRPr="003F325E">
        <w:rPr>
          <w:spacing w:val="-4"/>
          <w:sz w:val="20"/>
          <w:szCs w:val="20"/>
        </w:rPr>
        <w:t xml:space="preserve"> специальности)</w:t>
      </w:r>
    </w:p>
    <w:p w:rsidR="003F325E" w:rsidRDefault="003F325E" w:rsidP="003F325E">
      <w:pPr>
        <w:jc w:val="center"/>
        <w:rPr>
          <w:spacing w:val="-4"/>
          <w:szCs w:val="30"/>
        </w:rPr>
      </w:pPr>
    </w:p>
    <w:p w:rsidR="003F325E" w:rsidRDefault="003F325E" w:rsidP="003F325E">
      <w:pPr>
        <w:ind w:left="4962"/>
        <w:rPr>
          <w:spacing w:val="-4"/>
          <w:szCs w:val="30"/>
        </w:rPr>
      </w:pPr>
    </w:p>
    <w:p w:rsidR="00F654CF" w:rsidRDefault="00F654CF" w:rsidP="003F325E">
      <w:pPr>
        <w:ind w:left="4962"/>
        <w:rPr>
          <w:spacing w:val="-4"/>
          <w:szCs w:val="30"/>
        </w:rPr>
      </w:pPr>
    </w:p>
    <w:p w:rsidR="00F53F0E" w:rsidRDefault="00F53F0E" w:rsidP="002A7026">
      <w:pPr>
        <w:spacing w:line="300" w:lineRule="exact"/>
        <w:ind w:left="5670"/>
        <w:contextualSpacing/>
        <w:rPr>
          <w:sz w:val="28"/>
          <w:szCs w:val="28"/>
        </w:rPr>
      </w:pPr>
    </w:p>
    <w:p w:rsidR="003F325E" w:rsidRPr="00212309" w:rsidRDefault="003F325E" w:rsidP="002A7026">
      <w:pPr>
        <w:spacing w:line="300" w:lineRule="exact"/>
        <w:ind w:left="5670"/>
        <w:contextualSpacing/>
        <w:rPr>
          <w:sz w:val="28"/>
          <w:szCs w:val="28"/>
        </w:rPr>
      </w:pPr>
      <w:r w:rsidRPr="00212309">
        <w:rPr>
          <w:sz w:val="28"/>
          <w:szCs w:val="28"/>
        </w:rPr>
        <w:t>Подготовлен:</w:t>
      </w:r>
    </w:p>
    <w:p w:rsidR="003F325E" w:rsidRPr="00212309" w:rsidRDefault="000F4EF1" w:rsidP="002A7026">
      <w:pPr>
        <w:spacing w:line="300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bookmarkStart w:id="0" w:name="_GoBack"/>
      <w:bookmarkEnd w:id="0"/>
      <w:r w:rsidR="00F654CF">
        <w:rPr>
          <w:sz w:val="28"/>
          <w:szCs w:val="28"/>
        </w:rPr>
        <w:t>спирант (соискатель</w:t>
      </w:r>
      <w:r w:rsidR="003F325E" w:rsidRPr="00212309">
        <w:rPr>
          <w:sz w:val="28"/>
          <w:szCs w:val="28"/>
        </w:rPr>
        <w:t>)</w:t>
      </w:r>
    </w:p>
    <w:p w:rsidR="003F325E" w:rsidRPr="00212309" w:rsidRDefault="003F325E" w:rsidP="002A7026">
      <w:pPr>
        <w:spacing w:line="300" w:lineRule="exact"/>
        <w:ind w:left="5670"/>
        <w:contextualSpacing/>
        <w:rPr>
          <w:sz w:val="28"/>
          <w:szCs w:val="28"/>
        </w:rPr>
      </w:pPr>
      <w:r w:rsidRPr="00212309">
        <w:rPr>
          <w:sz w:val="28"/>
          <w:szCs w:val="28"/>
        </w:rPr>
        <w:t>_______________________</w:t>
      </w:r>
      <w:r w:rsidR="002A7026" w:rsidRPr="00212309">
        <w:rPr>
          <w:sz w:val="28"/>
          <w:szCs w:val="28"/>
        </w:rPr>
        <w:t>_____</w:t>
      </w:r>
      <w:r w:rsidR="00212309">
        <w:rPr>
          <w:sz w:val="28"/>
          <w:szCs w:val="28"/>
        </w:rPr>
        <w:t>_</w:t>
      </w:r>
    </w:p>
    <w:p w:rsidR="003F325E" w:rsidRDefault="003F325E" w:rsidP="002A7026">
      <w:pPr>
        <w:spacing w:line="300" w:lineRule="exact"/>
        <w:ind w:left="5670"/>
        <w:contextualSpacing/>
        <w:jc w:val="center"/>
        <w:rPr>
          <w:spacing w:val="-4"/>
          <w:sz w:val="20"/>
          <w:szCs w:val="20"/>
        </w:rPr>
      </w:pPr>
      <w:r w:rsidRPr="003F325E">
        <w:rPr>
          <w:spacing w:val="-4"/>
          <w:sz w:val="20"/>
          <w:szCs w:val="20"/>
        </w:rPr>
        <w:t>(фамилия, инициалы</w:t>
      </w:r>
      <w:r w:rsidR="00212309">
        <w:rPr>
          <w:spacing w:val="-4"/>
          <w:sz w:val="20"/>
          <w:szCs w:val="20"/>
        </w:rPr>
        <w:t>, подпись</w:t>
      </w:r>
      <w:r w:rsidRPr="003F325E">
        <w:rPr>
          <w:spacing w:val="-4"/>
          <w:sz w:val="20"/>
          <w:szCs w:val="20"/>
        </w:rPr>
        <w:t>)</w:t>
      </w:r>
    </w:p>
    <w:p w:rsidR="003F325E" w:rsidRDefault="003F325E" w:rsidP="002A7026">
      <w:pPr>
        <w:spacing w:line="300" w:lineRule="exact"/>
        <w:ind w:left="5670"/>
        <w:contextualSpacing/>
        <w:jc w:val="center"/>
        <w:rPr>
          <w:spacing w:val="-4"/>
          <w:sz w:val="20"/>
          <w:szCs w:val="20"/>
        </w:rPr>
      </w:pPr>
    </w:p>
    <w:p w:rsidR="003F325E" w:rsidRPr="00212309" w:rsidRDefault="003F325E" w:rsidP="002A7026">
      <w:pPr>
        <w:spacing w:line="300" w:lineRule="exact"/>
        <w:ind w:left="5670"/>
        <w:contextualSpacing/>
        <w:rPr>
          <w:sz w:val="28"/>
          <w:szCs w:val="28"/>
        </w:rPr>
      </w:pPr>
      <w:r w:rsidRPr="00212309">
        <w:rPr>
          <w:sz w:val="28"/>
          <w:szCs w:val="28"/>
        </w:rPr>
        <w:t>Научный руководитель:</w:t>
      </w:r>
    </w:p>
    <w:p w:rsidR="003F325E" w:rsidRPr="00212309" w:rsidRDefault="003F325E" w:rsidP="002A7026">
      <w:pPr>
        <w:spacing w:line="300" w:lineRule="exact"/>
        <w:ind w:left="5670"/>
        <w:contextualSpacing/>
        <w:rPr>
          <w:sz w:val="28"/>
          <w:szCs w:val="28"/>
        </w:rPr>
      </w:pPr>
      <w:r w:rsidRPr="00212309">
        <w:rPr>
          <w:sz w:val="28"/>
          <w:szCs w:val="28"/>
        </w:rPr>
        <w:t>_______________________</w:t>
      </w:r>
      <w:r w:rsidR="002A7026" w:rsidRPr="00212309">
        <w:rPr>
          <w:sz w:val="28"/>
          <w:szCs w:val="28"/>
        </w:rPr>
        <w:t>_____</w:t>
      </w:r>
      <w:r w:rsidR="00212309">
        <w:rPr>
          <w:sz w:val="28"/>
          <w:szCs w:val="28"/>
        </w:rPr>
        <w:t>_</w:t>
      </w:r>
    </w:p>
    <w:p w:rsidR="003F325E" w:rsidRPr="003F325E" w:rsidRDefault="003F325E" w:rsidP="002A7026">
      <w:pPr>
        <w:spacing w:line="300" w:lineRule="exact"/>
        <w:ind w:left="5670"/>
        <w:contextualSpacing/>
        <w:jc w:val="center"/>
        <w:rPr>
          <w:spacing w:val="-4"/>
          <w:sz w:val="20"/>
          <w:szCs w:val="20"/>
        </w:rPr>
      </w:pPr>
      <w:r w:rsidRPr="003F325E">
        <w:rPr>
          <w:spacing w:val="-4"/>
          <w:sz w:val="20"/>
          <w:szCs w:val="20"/>
        </w:rPr>
        <w:t>(ученая степень, ученое звание)</w:t>
      </w:r>
    </w:p>
    <w:p w:rsidR="003F325E" w:rsidRDefault="003F325E" w:rsidP="002A7026">
      <w:pPr>
        <w:spacing w:line="300" w:lineRule="exact"/>
        <w:ind w:left="5670"/>
        <w:contextualSpacing/>
        <w:rPr>
          <w:spacing w:val="-4"/>
          <w:szCs w:val="30"/>
        </w:rPr>
      </w:pPr>
      <w:r>
        <w:rPr>
          <w:spacing w:val="-4"/>
          <w:szCs w:val="30"/>
        </w:rPr>
        <w:t>_______________________</w:t>
      </w:r>
      <w:r w:rsidR="002A7026">
        <w:rPr>
          <w:spacing w:val="-4"/>
          <w:szCs w:val="30"/>
        </w:rPr>
        <w:t>_____</w:t>
      </w:r>
    </w:p>
    <w:p w:rsidR="003F325E" w:rsidRDefault="003F325E" w:rsidP="002A7026">
      <w:pPr>
        <w:spacing w:line="300" w:lineRule="exact"/>
        <w:ind w:left="5670"/>
        <w:contextualSpacing/>
        <w:jc w:val="center"/>
        <w:rPr>
          <w:spacing w:val="-4"/>
          <w:sz w:val="20"/>
          <w:szCs w:val="20"/>
        </w:rPr>
      </w:pPr>
      <w:r w:rsidRPr="003F325E">
        <w:rPr>
          <w:spacing w:val="-4"/>
          <w:sz w:val="20"/>
          <w:szCs w:val="20"/>
        </w:rPr>
        <w:t>(фамилия, инициалы)</w:t>
      </w:r>
    </w:p>
    <w:p w:rsidR="003F325E" w:rsidRDefault="003F325E" w:rsidP="002A7026">
      <w:pPr>
        <w:spacing w:line="300" w:lineRule="exact"/>
        <w:ind w:left="5670"/>
        <w:contextualSpacing/>
        <w:jc w:val="both"/>
        <w:rPr>
          <w:spacing w:val="-4"/>
          <w:sz w:val="20"/>
          <w:szCs w:val="20"/>
        </w:rPr>
      </w:pPr>
    </w:p>
    <w:p w:rsidR="00F53F0E" w:rsidRDefault="003F325E" w:rsidP="008F77C7">
      <w:pPr>
        <w:spacing w:line="300" w:lineRule="exact"/>
        <w:ind w:firstLine="426"/>
        <w:contextualSpacing/>
        <w:jc w:val="both"/>
        <w:rPr>
          <w:spacing w:val="-4"/>
          <w:szCs w:val="30"/>
        </w:rPr>
      </w:pPr>
      <w:r w:rsidRPr="00212309">
        <w:rPr>
          <w:sz w:val="28"/>
          <w:szCs w:val="28"/>
        </w:rPr>
        <w:t>Рассмотрен на заседании кафедры</w:t>
      </w:r>
      <w:r>
        <w:rPr>
          <w:spacing w:val="-4"/>
          <w:szCs w:val="30"/>
        </w:rPr>
        <w:t xml:space="preserve"> </w:t>
      </w:r>
    </w:p>
    <w:p w:rsidR="003F325E" w:rsidRDefault="003F325E" w:rsidP="008F77C7">
      <w:pPr>
        <w:spacing w:line="300" w:lineRule="exact"/>
        <w:ind w:firstLine="426"/>
        <w:contextualSpacing/>
        <w:jc w:val="both"/>
        <w:rPr>
          <w:spacing w:val="-4"/>
          <w:szCs w:val="30"/>
        </w:rPr>
      </w:pPr>
      <w:r>
        <w:rPr>
          <w:spacing w:val="-4"/>
          <w:szCs w:val="30"/>
        </w:rPr>
        <w:t>_________________</w:t>
      </w:r>
      <w:r w:rsidR="002A7026">
        <w:rPr>
          <w:spacing w:val="-4"/>
          <w:szCs w:val="30"/>
        </w:rPr>
        <w:t>___________</w:t>
      </w:r>
    </w:p>
    <w:p w:rsidR="003F325E" w:rsidRDefault="003F325E" w:rsidP="008F77C7">
      <w:pPr>
        <w:spacing w:line="300" w:lineRule="exact"/>
        <w:ind w:firstLine="426"/>
        <w:contextualSpacing/>
        <w:jc w:val="both"/>
        <w:rPr>
          <w:spacing w:val="-4"/>
          <w:szCs w:val="30"/>
        </w:rPr>
      </w:pPr>
      <w:r>
        <w:rPr>
          <w:spacing w:val="-4"/>
          <w:szCs w:val="30"/>
        </w:rPr>
        <w:t>_________________________</w:t>
      </w:r>
      <w:r w:rsidR="002A7026">
        <w:rPr>
          <w:spacing w:val="-4"/>
          <w:szCs w:val="30"/>
        </w:rPr>
        <w:t>___</w:t>
      </w:r>
    </w:p>
    <w:p w:rsidR="003F325E" w:rsidRDefault="00F53F0E" w:rsidP="008F77C7">
      <w:pPr>
        <w:spacing w:line="300" w:lineRule="exact"/>
        <w:ind w:firstLine="426"/>
        <w:contextualSpacing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                       </w:t>
      </w:r>
      <w:r w:rsidR="003F325E" w:rsidRPr="003F325E">
        <w:rPr>
          <w:spacing w:val="-4"/>
          <w:sz w:val="20"/>
          <w:szCs w:val="20"/>
        </w:rPr>
        <w:t>(название кафедры)</w:t>
      </w:r>
    </w:p>
    <w:p w:rsidR="003F325E" w:rsidRPr="00212309" w:rsidRDefault="003F325E" w:rsidP="008F77C7">
      <w:pPr>
        <w:spacing w:line="300" w:lineRule="exact"/>
        <w:ind w:firstLine="426"/>
        <w:contextualSpacing/>
        <w:jc w:val="both"/>
        <w:rPr>
          <w:spacing w:val="-4"/>
          <w:sz w:val="28"/>
          <w:szCs w:val="28"/>
        </w:rPr>
      </w:pPr>
      <w:r w:rsidRPr="00212309">
        <w:rPr>
          <w:spacing w:val="-4"/>
          <w:sz w:val="28"/>
          <w:szCs w:val="28"/>
        </w:rPr>
        <w:t xml:space="preserve">Протокол </w:t>
      </w:r>
      <w:r w:rsidR="00402C7D" w:rsidRPr="00212309">
        <w:rPr>
          <w:spacing w:val="-4"/>
          <w:sz w:val="28"/>
          <w:szCs w:val="28"/>
        </w:rPr>
        <w:t>от __________</w:t>
      </w:r>
      <w:r w:rsidR="00402C7D">
        <w:rPr>
          <w:spacing w:val="-4"/>
          <w:sz w:val="28"/>
          <w:szCs w:val="28"/>
        </w:rPr>
        <w:t xml:space="preserve">__ </w:t>
      </w:r>
      <w:r w:rsidRPr="00212309">
        <w:rPr>
          <w:spacing w:val="-4"/>
          <w:sz w:val="28"/>
          <w:szCs w:val="28"/>
        </w:rPr>
        <w:t xml:space="preserve">№____ </w:t>
      </w:r>
    </w:p>
    <w:p w:rsidR="007948E7" w:rsidRDefault="007948E7" w:rsidP="00F53F0E">
      <w:pPr>
        <w:spacing w:line="300" w:lineRule="exact"/>
        <w:contextualSpacing/>
        <w:jc w:val="both"/>
        <w:rPr>
          <w:spacing w:val="-4"/>
          <w:szCs w:val="30"/>
        </w:rPr>
      </w:pPr>
    </w:p>
    <w:p w:rsidR="007948E7" w:rsidRDefault="007948E7" w:rsidP="003F325E">
      <w:pPr>
        <w:spacing w:line="300" w:lineRule="exact"/>
        <w:ind w:left="6237"/>
        <w:contextualSpacing/>
        <w:jc w:val="both"/>
        <w:rPr>
          <w:spacing w:val="-4"/>
          <w:szCs w:val="30"/>
        </w:rPr>
      </w:pPr>
    </w:p>
    <w:p w:rsidR="00212309" w:rsidRDefault="00212309" w:rsidP="003F325E">
      <w:pPr>
        <w:spacing w:line="300" w:lineRule="exact"/>
        <w:ind w:left="6237"/>
        <w:contextualSpacing/>
        <w:jc w:val="both"/>
        <w:rPr>
          <w:spacing w:val="-4"/>
          <w:szCs w:val="30"/>
        </w:rPr>
      </w:pPr>
    </w:p>
    <w:p w:rsidR="00F654CF" w:rsidRDefault="00F654CF" w:rsidP="003F325E">
      <w:pPr>
        <w:spacing w:line="300" w:lineRule="exact"/>
        <w:ind w:left="6237"/>
        <w:contextualSpacing/>
        <w:jc w:val="both"/>
        <w:rPr>
          <w:spacing w:val="-4"/>
          <w:szCs w:val="30"/>
        </w:rPr>
      </w:pPr>
    </w:p>
    <w:p w:rsidR="007948E7" w:rsidRPr="00825DD2" w:rsidRDefault="007948E7" w:rsidP="007948E7">
      <w:pPr>
        <w:spacing w:line="300" w:lineRule="exact"/>
        <w:contextualSpacing/>
        <w:jc w:val="center"/>
        <w:rPr>
          <w:spacing w:val="-4"/>
          <w:sz w:val="28"/>
          <w:szCs w:val="28"/>
        </w:rPr>
      </w:pPr>
      <w:r w:rsidRPr="00825DD2">
        <w:rPr>
          <w:spacing w:val="-4"/>
          <w:sz w:val="28"/>
          <w:szCs w:val="28"/>
        </w:rPr>
        <w:t>Минск 20__</w:t>
      </w:r>
    </w:p>
    <w:p w:rsidR="00293C4F" w:rsidRPr="00D533D1" w:rsidRDefault="00293C4F" w:rsidP="00F654CF">
      <w:pPr>
        <w:spacing w:after="1" w:line="300" w:lineRule="atLeast"/>
        <w:ind w:firstLine="709"/>
        <w:jc w:val="both"/>
        <w:rPr>
          <w:sz w:val="28"/>
          <w:szCs w:val="28"/>
        </w:rPr>
      </w:pPr>
      <w:r w:rsidRPr="00D533D1">
        <w:rPr>
          <w:rFonts w:cs="Times New Roman"/>
          <w:sz w:val="28"/>
          <w:szCs w:val="28"/>
        </w:rPr>
        <w:lastRenderedPageBreak/>
        <w:t>14. Аналитический обзор литературы по теме исследования включает анализ результатов исследований, представленных в отечественных и иностранных источниках научной информации, который заканчивается развернутым обоснованием выбора направления исследований и изложением общей концепции работы.</w:t>
      </w:r>
    </w:p>
    <w:p w:rsidR="00293C4F" w:rsidRPr="00D533D1" w:rsidRDefault="00293C4F" w:rsidP="00F654CF">
      <w:pPr>
        <w:spacing w:before="300" w:after="1" w:line="300" w:lineRule="atLeast"/>
        <w:ind w:firstLine="709"/>
        <w:jc w:val="both"/>
        <w:rPr>
          <w:rFonts w:cs="Times New Roman"/>
          <w:sz w:val="28"/>
          <w:szCs w:val="28"/>
        </w:rPr>
      </w:pPr>
      <w:r w:rsidRPr="00D533D1">
        <w:rPr>
          <w:rFonts w:cs="Times New Roman"/>
          <w:sz w:val="28"/>
          <w:szCs w:val="28"/>
        </w:rPr>
        <w:t xml:space="preserve">В аналитическом обзоре литературы соискатель ученой степени приводит очерк основных этапов развития научных представлений по рассматриваемой проблеме, включая сопоставительный анализ методологических (методических) подходов и уровня развития исследований в соответствующей области знаний в республике и за рубежом. </w:t>
      </w:r>
    </w:p>
    <w:p w:rsidR="00293C4F" w:rsidRPr="00D533D1" w:rsidRDefault="00293C4F" w:rsidP="00F654CF">
      <w:pPr>
        <w:spacing w:before="300" w:after="1" w:line="300" w:lineRule="atLeast"/>
        <w:ind w:firstLine="709"/>
        <w:jc w:val="both"/>
        <w:rPr>
          <w:rFonts w:cs="Times New Roman"/>
          <w:sz w:val="28"/>
          <w:szCs w:val="28"/>
        </w:rPr>
      </w:pPr>
      <w:r w:rsidRPr="00D533D1">
        <w:rPr>
          <w:rFonts w:cs="Times New Roman"/>
          <w:sz w:val="28"/>
          <w:szCs w:val="28"/>
        </w:rPr>
        <w:t xml:space="preserve">Не допускается подмена аналитической оценки содержания научных исследований в конкретной области перечислением выполняющих их исследователей. </w:t>
      </w:r>
    </w:p>
    <w:p w:rsidR="00293C4F" w:rsidRPr="00D533D1" w:rsidRDefault="00293C4F" w:rsidP="00F654CF">
      <w:pPr>
        <w:spacing w:before="300" w:after="1" w:line="300" w:lineRule="atLeast"/>
        <w:ind w:firstLine="709"/>
        <w:jc w:val="both"/>
        <w:rPr>
          <w:sz w:val="28"/>
          <w:szCs w:val="28"/>
        </w:rPr>
      </w:pPr>
      <w:r w:rsidRPr="00D533D1">
        <w:rPr>
          <w:rFonts w:cs="Times New Roman"/>
          <w:sz w:val="28"/>
          <w:szCs w:val="28"/>
        </w:rPr>
        <w:t>На основе анализа работ, выполненных ранее другими исследователями (отечественными и иностранными), соискатель ученой степени выявляет вопросы, которые остались неразрешенными, и определяет предмет и задачи своего исследования в рамках выбранной темы диссертации, указав их место в разработке данной проблематики.</w:t>
      </w:r>
    </w:p>
    <w:p w:rsidR="00293C4F" w:rsidRPr="00293C4F" w:rsidRDefault="000F4EF1" w:rsidP="00293C4F">
      <w:pPr>
        <w:spacing w:after="1" w:line="300" w:lineRule="atLeast"/>
        <w:ind w:firstLine="709"/>
        <w:jc w:val="both"/>
        <w:rPr>
          <w:i/>
          <w:color w:val="0000FF"/>
          <w:spacing w:val="-4"/>
          <w:sz w:val="24"/>
        </w:rPr>
      </w:pPr>
      <w:hyperlink r:id="rId5" w:history="1">
        <w:r w:rsidR="00293C4F" w:rsidRPr="00293C4F">
          <w:rPr>
            <w:rFonts w:cs="Times New Roman"/>
            <w:i/>
            <w:color w:val="0000FF"/>
            <w:spacing w:val="-4"/>
            <w:sz w:val="24"/>
          </w:rPr>
          <w:br/>
          <w:t xml:space="preserve">гл. 3, Постановление Высшей аттестационной комиссии Республики Беларусь от 28.02.2014 № 3 "Об утверждении Инструкции о порядке оформления квалификационной научной работы (диссертации) на соискание ученых степеней кандидата и доктора наук, автореферата и публикаций по теме диссертации" </w:t>
        </w:r>
      </w:hyperlink>
    </w:p>
    <w:p w:rsidR="00EA6208" w:rsidRDefault="00EA6208" w:rsidP="00EA6208">
      <w:pPr>
        <w:shd w:val="clear" w:color="auto" w:fill="FFFFFF"/>
        <w:ind w:firstLine="709"/>
        <w:jc w:val="both"/>
        <w:rPr>
          <w:bCs/>
          <w:color w:val="000000"/>
          <w:szCs w:val="30"/>
        </w:rPr>
      </w:pPr>
    </w:p>
    <w:p w:rsidR="00EA6208" w:rsidRPr="00EA6208" w:rsidRDefault="00EA6208" w:rsidP="00EA620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A6208">
        <w:rPr>
          <w:bCs/>
          <w:color w:val="000000"/>
          <w:sz w:val="28"/>
          <w:szCs w:val="28"/>
        </w:rPr>
        <w:t xml:space="preserve">Аналитический обзор литературы по теме диссертационного исследования должен быть выполнен печатным способом. Гарнитура шрифта </w:t>
      </w:r>
      <w:r w:rsidRPr="00EA6208">
        <w:rPr>
          <w:bCs/>
          <w:color w:val="000000"/>
          <w:sz w:val="28"/>
          <w:szCs w:val="28"/>
          <w:lang w:val="en-US"/>
        </w:rPr>
        <w:t>Times</w:t>
      </w:r>
      <w:r w:rsidRPr="00EA6208">
        <w:rPr>
          <w:bCs/>
          <w:color w:val="000000"/>
          <w:sz w:val="28"/>
          <w:szCs w:val="28"/>
        </w:rPr>
        <w:t xml:space="preserve"> </w:t>
      </w:r>
      <w:r w:rsidRPr="00EA6208">
        <w:rPr>
          <w:bCs/>
          <w:color w:val="000000"/>
          <w:sz w:val="28"/>
          <w:szCs w:val="28"/>
          <w:lang w:val="en-US"/>
        </w:rPr>
        <w:t>New</w:t>
      </w:r>
      <w:r w:rsidRPr="00EA6208">
        <w:rPr>
          <w:bCs/>
          <w:color w:val="000000"/>
          <w:sz w:val="28"/>
          <w:szCs w:val="28"/>
        </w:rPr>
        <w:t xml:space="preserve"> </w:t>
      </w:r>
      <w:r w:rsidRPr="00EA6208">
        <w:rPr>
          <w:bCs/>
          <w:color w:val="000000"/>
          <w:sz w:val="28"/>
          <w:szCs w:val="28"/>
          <w:lang w:val="en-US"/>
        </w:rPr>
        <w:t>Roman</w:t>
      </w:r>
      <w:r w:rsidRPr="00EA6208">
        <w:rPr>
          <w:bCs/>
          <w:color w:val="000000"/>
          <w:sz w:val="28"/>
          <w:szCs w:val="28"/>
        </w:rPr>
        <w:t xml:space="preserve"> (</w:t>
      </w:r>
      <w:r w:rsidRPr="00EA6208">
        <w:rPr>
          <w:bCs/>
          <w:color w:val="000000"/>
          <w:sz w:val="28"/>
          <w:szCs w:val="28"/>
          <w:lang w:val="en-US"/>
        </w:rPr>
        <w:t>Times</w:t>
      </w:r>
      <w:r w:rsidRPr="00EA6208">
        <w:rPr>
          <w:bCs/>
          <w:color w:val="000000"/>
          <w:sz w:val="28"/>
          <w:szCs w:val="28"/>
        </w:rPr>
        <w:t xml:space="preserve"> </w:t>
      </w:r>
      <w:r w:rsidRPr="00EA6208">
        <w:rPr>
          <w:bCs/>
          <w:color w:val="000000"/>
          <w:sz w:val="28"/>
          <w:szCs w:val="28"/>
          <w:lang w:val="en-US"/>
        </w:rPr>
        <w:t>New</w:t>
      </w:r>
      <w:r w:rsidRPr="00EA6208">
        <w:rPr>
          <w:bCs/>
          <w:color w:val="000000"/>
          <w:sz w:val="28"/>
          <w:szCs w:val="28"/>
        </w:rPr>
        <w:t xml:space="preserve"> </w:t>
      </w:r>
      <w:r w:rsidRPr="00EA6208">
        <w:rPr>
          <w:bCs/>
          <w:color w:val="000000"/>
          <w:sz w:val="28"/>
          <w:szCs w:val="28"/>
          <w:lang w:val="en-US"/>
        </w:rPr>
        <w:t>Roman</w:t>
      </w:r>
      <w:r w:rsidRPr="00EA6208">
        <w:rPr>
          <w:bCs/>
          <w:color w:val="000000"/>
          <w:sz w:val="28"/>
          <w:szCs w:val="28"/>
        </w:rPr>
        <w:t xml:space="preserve">) в обычном начертании, размер шрифта – 14 пунктов, с использованием межстрочного интервала 1,5 в форматах документов </w:t>
      </w:r>
      <w:proofErr w:type="spellStart"/>
      <w:r w:rsidRPr="00EA6208">
        <w:rPr>
          <w:bCs/>
          <w:color w:val="000000"/>
          <w:sz w:val="28"/>
          <w:szCs w:val="28"/>
        </w:rPr>
        <w:t>doc</w:t>
      </w:r>
      <w:proofErr w:type="spellEnd"/>
      <w:r w:rsidRPr="00EA6208">
        <w:rPr>
          <w:bCs/>
          <w:color w:val="000000"/>
          <w:sz w:val="28"/>
          <w:szCs w:val="28"/>
        </w:rPr>
        <w:t xml:space="preserve">, </w:t>
      </w:r>
      <w:proofErr w:type="spellStart"/>
      <w:r w:rsidRPr="00EA6208">
        <w:rPr>
          <w:bCs/>
          <w:color w:val="000000"/>
          <w:sz w:val="28"/>
          <w:szCs w:val="28"/>
        </w:rPr>
        <w:t>rtf</w:t>
      </w:r>
      <w:proofErr w:type="spellEnd"/>
      <w:r w:rsidRPr="00EA6208">
        <w:rPr>
          <w:bCs/>
          <w:color w:val="000000"/>
          <w:sz w:val="28"/>
          <w:szCs w:val="28"/>
        </w:rPr>
        <w:t xml:space="preserve"> с выравниванием текста по ширине листа. </w:t>
      </w:r>
    </w:p>
    <w:p w:rsidR="00EA6208" w:rsidRPr="00EA6208" w:rsidRDefault="00EA6208" w:rsidP="00EA620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A6208">
        <w:rPr>
          <w:bCs/>
          <w:color w:val="000000"/>
          <w:sz w:val="28"/>
          <w:szCs w:val="28"/>
        </w:rPr>
        <w:t xml:space="preserve">Размеры полей: верхнего и нижнего – не менее 20 мм, левого – не менее 25 мм, правого – не менее 10 мм. </w:t>
      </w:r>
    </w:p>
    <w:p w:rsidR="00F654CF" w:rsidRPr="00EA6208" w:rsidRDefault="00EA6208" w:rsidP="00EA620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Все страницы аналитического обзора </w:t>
      </w:r>
      <w:r w:rsidRPr="00EA6208">
        <w:rPr>
          <w:bCs/>
          <w:color w:val="000000"/>
          <w:sz w:val="28"/>
          <w:szCs w:val="28"/>
        </w:rPr>
        <w:t>нумеруются по порядку без пропусков и повторений. Первой страницей считается титульный лист, на котором нумерация страниц не ставится. Нумерация страниц дается арабскими цифрами.</w:t>
      </w:r>
    </w:p>
    <w:p w:rsidR="00EA6208" w:rsidRDefault="00EA6208" w:rsidP="00F654C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F654CF" w:rsidRPr="00EA6208" w:rsidRDefault="00F654CF" w:rsidP="00F654C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A6208">
        <w:rPr>
          <w:bCs/>
          <w:color w:val="000000"/>
          <w:sz w:val="28"/>
          <w:szCs w:val="28"/>
        </w:rPr>
        <w:t xml:space="preserve">Список использованных источников (оформляется в соответствии с приказом Высшей аттестационной комиссии Республики Беларусь </w:t>
      </w:r>
      <w:r w:rsidRPr="00EA6208">
        <w:rPr>
          <w:bCs/>
          <w:color w:val="000000"/>
          <w:sz w:val="28"/>
          <w:szCs w:val="28"/>
        </w:rPr>
        <w:br/>
        <w:t>от 25.06.2014 № 159). Список формируется в порядке появления ссылок в тексте аналитического обзора.</w:t>
      </w:r>
    </w:p>
    <w:p w:rsidR="00212309" w:rsidRPr="00EA6208" w:rsidRDefault="00212309" w:rsidP="00212309">
      <w:pPr>
        <w:pStyle w:val="2"/>
        <w:ind w:firstLine="720"/>
        <w:rPr>
          <w:szCs w:val="28"/>
        </w:rPr>
      </w:pPr>
    </w:p>
    <w:p w:rsidR="00293C4F" w:rsidRPr="003F325E" w:rsidRDefault="00212309" w:rsidP="00EA6208">
      <w:pPr>
        <w:pStyle w:val="2"/>
        <w:ind w:firstLine="720"/>
        <w:rPr>
          <w:spacing w:val="-4"/>
          <w:szCs w:val="30"/>
        </w:rPr>
      </w:pPr>
      <w:r w:rsidRPr="00D533D1">
        <w:rPr>
          <w:szCs w:val="28"/>
        </w:rPr>
        <w:t>Объем аналитического обзора литературы – 10-15 страниц</w:t>
      </w:r>
      <w:r w:rsidR="00F654CF" w:rsidRPr="00D533D1">
        <w:rPr>
          <w:szCs w:val="28"/>
        </w:rPr>
        <w:t>.</w:t>
      </w:r>
    </w:p>
    <w:sectPr w:rsidR="00293C4F" w:rsidRPr="003F325E" w:rsidSect="003F325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34490"/>
    <w:multiLevelType w:val="hybridMultilevel"/>
    <w:tmpl w:val="0608A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AE05E6"/>
    <w:multiLevelType w:val="hybridMultilevel"/>
    <w:tmpl w:val="0AF0055C"/>
    <w:lvl w:ilvl="0" w:tplc="F9C8F964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5E"/>
    <w:rsid w:val="000F4EF1"/>
    <w:rsid w:val="001B1198"/>
    <w:rsid w:val="00203053"/>
    <w:rsid w:val="00212309"/>
    <w:rsid w:val="00293C4F"/>
    <w:rsid w:val="002A7026"/>
    <w:rsid w:val="002C0E99"/>
    <w:rsid w:val="00324B07"/>
    <w:rsid w:val="0035487B"/>
    <w:rsid w:val="003F325E"/>
    <w:rsid w:val="00402C7D"/>
    <w:rsid w:val="0063641F"/>
    <w:rsid w:val="007948E7"/>
    <w:rsid w:val="00825DD2"/>
    <w:rsid w:val="008F77C7"/>
    <w:rsid w:val="009C15EF"/>
    <w:rsid w:val="00A338C0"/>
    <w:rsid w:val="00AC469C"/>
    <w:rsid w:val="00B23133"/>
    <w:rsid w:val="00CF177E"/>
    <w:rsid w:val="00D2765C"/>
    <w:rsid w:val="00D533D1"/>
    <w:rsid w:val="00D560D6"/>
    <w:rsid w:val="00EA6208"/>
    <w:rsid w:val="00F53F0E"/>
    <w:rsid w:val="00F654CF"/>
    <w:rsid w:val="00F6778C"/>
    <w:rsid w:val="00F77596"/>
    <w:rsid w:val="00F9482C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7C59-EF72-43B8-B7CA-8952110A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212309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12309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A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2D11F6F92EE853857477FFE913057A5AFB560BA15D5A4DA5EB6745AAF38A7672B889F0F8A7C4BFD931FF5F9ALBL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Сукора Анна Александровна</dc:creator>
  <cp:keywords/>
  <dc:description/>
  <cp:lastModifiedBy>Сукора Анна Александровна</cp:lastModifiedBy>
  <cp:revision>23</cp:revision>
  <dcterms:created xsi:type="dcterms:W3CDTF">2019-03-14T07:19:00Z</dcterms:created>
  <dcterms:modified xsi:type="dcterms:W3CDTF">2019-03-14T09:15:00Z</dcterms:modified>
</cp:coreProperties>
</file>